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2F" w:rsidRDefault="000F62E7" w:rsidP="0057218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S</w:t>
      </w:r>
      <w:r w:rsidR="000F702F" w:rsidRPr="00572189">
        <w:rPr>
          <w:b/>
          <w:i/>
          <w:sz w:val="28"/>
          <w:szCs w:val="28"/>
        </w:rPr>
        <w:t>jekkliste for organisering av større stevner som involverer mange funksjonærer og bruk a</w:t>
      </w:r>
      <w:r w:rsidR="00572189">
        <w:rPr>
          <w:b/>
          <w:i/>
          <w:sz w:val="28"/>
          <w:szCs w:val="28"/>
        </w:rPr>
        <w:t>v resultatsystem og sekretariat</w:t>
      </w:r>
    </w:p>
    <w:p w:rsidR="00572189" w:rsidRPr="00572189" w:rsidRDefault="00572189" w:rsidP="00572189">
      <w:pPr>
        <w:jc w:val="center"/>
        <w:rPr>
          <w:sz w:val="24"/>
          <w:szCs w:val="24"/>
        </w:rPr>
      </w:pPr>
      <w:r w:rsidRPr="00572189">
        <w:rPr>
          <w:sz w:val="24"/>
          <w:szCs w:val="24"/>
        </w:rPr>
        <w:t>Ikke alle punkt er relevant for alle stevner</w:t>
      </w:r>
      <w:r w:rsidR="000F62E7">
        <w:rPr>
          <w:sz w:val="24"/>
          <w:szCs w:val="24"/>
        </w:rPr>
        <w:t xml:space="preserve"> – de skal alle være beskrevet i detalj i ulike manualer som vi har liggende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572189" w:rsidRPr="00572189" w:rsidTr="00572189">
        <w:tc>
          <w:tcPr>
            <w:tcW w:w="8359" w:type="dxa"/>
          </w:tcPr>
          <w:p w:rsidR="00572189" w:rsidRPr="00977FEA" w:rsidRDefault="00A12C34" w:rsidP="000F6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&gt; </w:t>
            </w:r>
            <w:r w:rsidR="000F62E7">
              <w:rPr>
                <w:b/>
                <w:sz w:val="24"/>
                <w:szCs w:val="24"/>
              </w:rPr>
              <w:t xml:space="preserve">1 måned </w:t>
            </w:r>
            <w:r w:rsidR="00572189" w:rsidRPr="00977FEA">
              <w:rPr>
                <w:b/>
                <w:sz w:val="24"/>
                <w:szCs w:val="24"/>
              </w:rPr>
              <w:t>i forkant</w:t>
            </w:r>
          </w:p>
        </w:tc>
        <w:tc>
          <w:tcPr>
            <w:tcW w:w="703" w:type="dxa"/>
          </w:tcPr>
          <w:p w:rsidR="00572189" w:rsidRPr="00572189" w:rsidRDefault="00572189" w:rsidP="00572189">
            <w:pPr>
              <w:pStyle w:val="Listeavsnitt"/>
              <w:ind w:left="1068"/>
            </w:pPr>
          </w:p>
        </w:tc>
      </w:tr>
      <w:tr w:rsidR="00572189" w:rsidRPr="00572189" w:rsidTr="00572189">
        <w:tc>
          <w:tcPr>
            <w:tcW w:w="8359" w:type="dxa"/>
          </w:tcPr>
          <w:p w:rsidR="00572189" w:rsidRPr="00572189" w:rsidRDefault="00572189" w:rsidP="008B5858">
            <w:r w:rsidRPr="00572189">
              <w:t xml:space="preserve">Lage innbydelse, søke om approbering og legge inn stevnet i </w:t>
            </w:r>
            <w:proofErr w:type="spellStart"/>
            <w:r w:rsidRPr="00572189">
              <w:t>SportsAdmin</w:t>
            </w:r>
            <w:proofErr w:type="spellEnd"/>
          </w:p>
        </w:tc>
        <w:tc>
          <w:tcPr>
            <w:tcW w:w="703" w:type="dxa"/>
          </w:tcPr>
          <w:p w:rsidR="00572189" w:rsidRPr="00572189" w:rsidRDefault="00572189" w:rsidP="00572189">
            <w:pPr>
              <w:pStyle w:val="Listeavsnitt"/>
              <w:ind w:left="1068"/>
            </w:pPr>
          </w:p>
        </w:tc>
      </w:tr>
      <w:tr w:rsidR="00572189" w:rsidRPr="00572189" w:rsidTr="00572189">
        <w:tc>
          <w:tcPr>
            <w:tcW w:w="8359" w:type="dxa"/>
          </w:tcPr>
          <w:p w:rsidR="00572189" w:rsidRPr="00572189" w:rsidRDefault="00572189" w:rsidP="00A12C34">
            <w:r w:rsidRPr="00572189">
              <w:t>Publisere invitasjon gjennom ulike kanaler (</w:t>
            </w:r>
            <w:proofErr w:type="spellStart"/>
            <w:r w:rsidRPr="00572189">
              <w:t>Facebook</w:t>
            </w:r>
            <w:proofErr w:type="spellEnd"/>
            <w:r w:rsidRPr="00572189">
              <w:t>, nettside, flyers på andre stevner)</w:t>
            </w:r>
          </w:p>
        </w:tc>
        <w:tc>
          <w:tcPr>
            <w:tcW w:w="703" w:type="dxa"/>
          </w:tcPr>
          <w:p w:rsidR="00572189" w:rsidRPr="00572189" w:rsidRDefault="00572189" w:rsidP="00572189">
            <w:pPr>
              <w:pStyle w:val="Listeavsnitt"/>
              <w:ind w:left="1068"/>
            </w:pPr>
          </w:p>
        </w:tc>
      </w:tr>
      <w:tr w:rsidR="00572189" w:rsidRPr="00572189" w:rsidTr="00572189">
        <w:tc>
          <w:tcPr>
            <w:tcW w:w="8359" w:type="dxa"/>
          </w:tcPr>
          <w:p w:rsidR="00572189" w:rsidRPr="00572189" w:rsidRDefault="00A12C34" w:rsidP="00A12C34">
            <w:r>
              <w:t>F</w:t>
            </w:r>
            <w:r w:rsidR="00572189" w:rsidRPr="00572189">
              <w:t>å på plass nøkkelpersonell (leder</w:t>
            </w:r>
            <w:r>
              <w:t>, starter, sekretariat, teknikk, El-tid)</w:t>
            </w:r>
          </w:p>
        </w:tc>
        <w:tc>
          <w:tcPr>
            <w:tcW w:w="703" w:type="dxa"/>
          </w:tcPr>
          <w:p w:rsidR="00572189" w:rsidRPr="00572189" w:rsidRDefault="00572189" w:rsidP="00572189">
            <w:pPr>
              <w:pStyle w:val="Listeavsnitt"/>
              <w:ind w:left="1068"/>
            </w:pPr>
          </w:p>
        </w:tc>
      </w:tr>
      <w:tr w:rsidR="00572189" w:rsidRPr="00572189" w:rsidTr="00572189">
        <w:tc>
          <w:tcPr>
            <w:tcW w:w="8359" w:type="dxa"/>
          </w:tcPr>
          <w:p w:rsidR="00572189" w:rsidRPr="00572189" w:rsidRDefault="00572189" w:rsidP="008B5858">
            <w:r w:rsidRPr="00572189">
              <w:t xml:space="preserve">Sjekke varelager for startnummer, premier, skudd til startpistol, papir og </w:t>
            </w:r>
            <w:proofErr w:type="spellStart"/>
            <w:r w:rsidRPr="00572189">
              <w:t>evt</w:t>
            </w:r>
            <w:proofErr w:type="spellEnd"/>
            <w:r w:rsidRPr="00572189">
              <w:t xml:space="preserve"> annet utstyr</w:t>
            </w:r>
          </w:p>
        </w:tc>
        <w:tc>
          <w:tcPr>
            <w:tcW w:w="703" w:type="dxa"/>
          </w:tcPr>
          <w:p w:rsidR="00572189" w:rsidRPr="00572189" w:rsidRDefault="00572189" w:rsidP="00572189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8B5858">
            <w:r>
              <w:rPr>
                <w:b/>
                <w:sz w:val="24"/>
                <w:szCs w:val="24"/>
              </w:rPr>
              <w:t>2 -3 uker før stevnet</w:t>
            </w:r>
          </w:p>
        </w:tc>
        <w:tc>
          <w:tcPr>
            <w:tcW w:w="703" w:type="dxa"/>
          </w:tcPr>
          <w:p w:rsidR="00A12C34" w:rsidRPr="00572189" w:rsidRDefault="00A12C34" w:rsidP="00572189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>Sette opp stevnet i resultatsystem</w:t>
            </w:r>
            <w:r>
              <w:t>et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 xml:space="preserve">Arbeide med bemanningsplan </w:t>
            </w:r>
            <w:r>
              <w:t>(</w:t>
            </w:r>
            <w:r w:rsidRPr="00572189">
              <w:t>sentrale øvelsesledere/dommere)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977FEA" w:rsidRDefault="00A12C34" w:rsidP="00A12C34">
            <w:pPr>
              <w:rPr>
                <w:b/>
                <w:sz w:val="24"/>
                <w:szCs w:val="24"/>
              </w:rPr>
            </w:pPr>
            <w:r w:rsidRPr="00977FEA">
              <w:rPr>
                <w:b/>
                <w:sz w:val="24"/>
                <w:szCs w:val="24"/>
              </w:rPr>
              <w:t>1-2 uker før stevnet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>Jevnlig publisere oppdatert invitasjon, påminning om påmelding, foreløpig startliste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>Holde kontakt med nøkkelpersonell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 xml:space="preserve">Lage </w:t>
            </w:r>
            <w:r>
              <w:t>utkast til</w:t>
            </w:r>
            <w:r w:rsidRPr="00572189">
              <w:t xml:space="preserve"> bemanningsplan </w:t>
            </w:r>
            <w:r>
              <w:t xml:space="preserve">og </w:t>
            </w:r>
            <w:r w:rsidRPr="00572189">
              <w:t>tidsskjema i samarbeid med bemanningsansvarlig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977FEA" w:rsidRDefault="00A12C34" w:rsidP="00A12C34">
            <w:pPr>
              <w:rPr>
                <w:b/>
                <w:sz w:val="24"/>
                <w:szCs w:val="24"/>
              </w:rPr>
            </w:pPr>
            <w:r w:rsidRPr="00977FEA">
              <w:rPr>
                <w:b/>
                <w:sz w:val="24"/>
                <w:szCs w:val="24"/>
              </w:rPr>
              <w:t>2-4 dager før stevnet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>Sjekke funksjoner på stadion (el-tid system,</w:t>
            </w:r>
            <w:r>
              <w:t xml:space="preserve"> vindmåler,</w:t>
            </w:r>
            <w:r w:rsidRPr="00572189">
              <w:t xml:space="preserve"> skjermer</w:t>
            </w:r>
            <w:r>
              <w:t xml:space="preserve">, kastnett, </w:t>
            </w:r>
            <w:proofErr w:type="spellStart"/>
            <w:r>
              <w:t>vanngrop</w:t>
            </w:r>
            <w:proofErr w:type="spellEnd"/>
            <w:r>
              <w:t>, planker i lengde, annet utstyr til øvelsene)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>Laste ned endelig deltakerliste og sette opp stevnet i resultatsystemet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>Lage endelig tidsskjema og koordinere med bemanningsleder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Sende ut bemanningsplan til alle involverte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Sende ut nødvendige dokumenter (teknisk manual og veileder) til øvelsesledere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 xml:space="preserve">Lade opp nødvendig utstyr </w:t>
            </w:r>
            <w:r>
              <w:br/>
              <w:t>(</w:t>
            </w:r>
            <w:r w:rsidRPr="00572189">
              <w:t>lade batterier</w:t>
            </w:r>
            <w:r>
              <w:t xml:space="preserve"> [fotocelle, </w:t>
            </w:r>
            <w:proofErr w:type="spellStart"/>
            <w:r>
              <w:t>Leica</w:t>
            </w:r>
            <w:proofErr w:type="spellEnd"/>
            <w:r>
              <w:t xml:space="preserve"> målesystem]</w:t>
            </w:r>
            <w:r w:rsidRPr="00572189">
              <w:t xml:space="preserve">, nettbrett, </w:t>
            </w:r>
            <w:proofErr w:type="spellStart"/>
            <w:r>
              <w:t>walkie-talkie</w:t>
            </w:r>
            <w:proofErr w:type="spellEnd"/>
            <w:r>
              <w:t>, trådløs mikrofon)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Publisere tidsskjema m.m. på nettsidene til stevnet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977FEA" w:rsidRDefault="00A12C34" w:rsidP="00A12C34">
            <w:pPr>
              <w:rPr>
                <w:sz w:val="24"/>
                <w:szCs w:val="24"/>
              </w:rPr>
            </w:pPr>
            <w:r w:rsidRPr="00977FEA">
              <w:rPr>
                <w:b/>
                <w:sz w:val="24"/>
                <w:szCs w:val="24"/>
              </w:rPr>
              <w:t>Kvelden før stevnet</w:t>
            </w:r>
            <w:r>
              <w:rPr>
                <w:b/>
                <w:sz w:val="24"/>
                <w:szCs w:val="24"/>
              </w:rPr>
              <w:t xml:space="preserve"> (på stadion)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 xml:space="preserve">Håndtere </w:t>
            </w:r>
            <w:proofErr w:type="spellStart"/>
            <w:r w:rsidRPr="00572189">
              <w:t>etteranmeldinger</w:t>
            </w:r>
            <w:proofErr w:type="spellEnd"/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pPr>
              <w:rPr>
                <w:b/>
              </w:rPr>
            </w:pPr>
            <w:r w:rsidRPr="00572189">
              <w:t>Skrive ut startlister tekniske øvelser</w:t>
            </w:r>
            <w:r>
              <w:t xml:space="preserve"> og lage til mapper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 w:rsidRPr="00572189">
              <w:t>Skrive ut startnummerlister (konvolutter til andre klubber)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Default="00A12C34" w:rsidP="00A12C34">
            <w:r>
              <w:t xml:space="preserve">Opplæring av </w:t>
            </w:r>
            <w:proofErr w:type="spellStart"/>
            <w:r>
              <w:t>sekretariatsfunksjonær</w:t>
            </w:r>
            <w:proofErr w:type="spellEnd"/>
            <w:r>
              <w:t xml:space="preserve"> hvis behov </w:t>
            </w:r>
          </w:p>
        </w:tc>
        <w:tc>
          <w:tcPr>
            <w:tcW w:w="703" w:type="dxa"/>
          </w:tcPr>
          <w:p w:rsidR="00A12C34" w:rsidRPr="00572189" w:rsidRDefault="00A12C34" w:rsidP="00A12C34"/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 xml:space="preserve">Opplæring av øvelsesledere og </w:t>
            </w:r>
            <w:proofErr w:type="spellStart"/>
            <w:r w:rsidRPr="00572189">
              <w:t>startordner</w:t>
            </w:r>
            <w:proofErr w:type="spellEnd"/>
            <w:r>
              <w:t xml:space="preserve"> hvis behov</w:t>
            </w:r>
          </w:p>
        </w:tc>
        <w:tc>
          <w:tcPr>
            <w:tcW w:w="703" w:type="dxa"/>
          </w:tcPr>
          <w:p w:rsidR="00A12C34" w:rsidRPr="00572189" w:rsidRDefault="00A12C34" w:rsidP="00A12C34"/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Instruere og lede riggeteam hvis rigging kvelden før (se egne lister for detaljer)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Default="00A12C34" w:rsidP="00A12C34">
            <w:r>
              <w:t>Skrive ut tidsskjema og fordele i mapper, oppslag m.m.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Default="00A12C34" w:rsidP="00A12C34">
            <w:r>
              <w:t>Sjekke vekt kastredskaper og merke de som er godkjent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Skrive ut manual for resultat- og sekretariatsfunksjonen (sekretariatsleder kopierer de sidene som skal deles ut til teamet på stevnedagen).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977FEA" w:rsidRDefault="00A12C34" w:rsidP="00A12C34">
            <w:pPr>
              <w:rPr>
                <w:b/>
                <w:sz w:val="24"/>
                <w:szCs w:val="24"/>
              </w:rPr>
            </w:pPr>
            <w:r w:rsidRPr="00977FEA">
              <w:rPr>
                <w:b/>
                <w:sz w:val="24"/>
                <w:szCs w:val="24"/>
              </w:rPr>
              <w:t>På stevnedagen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Sette opp el-tid system og annen teknikk (skjermer) (trenger 1-2 timer uforstyrret)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Instruere og lede riggeteam (se egne lister for detaljer)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 xml:space="preserve">Instruere </w:t>
            </w:r>
            <w:proofErr w:type="spellStart"/>
            <w:r>
              <w:t>startordner</w:t>
            </w:r>
            <w:proofErr w:type="spellEnd"/>
            <w:r>
              <w:t xml:space="preserve"> og starter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Default="00A12C34" w:rsidP="00A12C34">
            <w:r>
              <w:t>Instruere øvelsesledere og funksjonærer på banen hvis behov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Instruere nettbrettoperatører (se egen veiledning)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Default="00A12C34" w:rsidP="00A12C34">
            <w:r>
              <w:t xml:space="preserve">Håndtere </w:t>
            </w:r>
            <w:proofErr w:type="spellStart"/>
            <w:r>
              <w:t>etteranmeldinger</w:t>
            </w:r>
            <w:proofErr w:type="spellEnd"/>
            <w:r>
              <w:t xml:space="preserve"> før utskrift av (</w:t>
            </w:r>
            <w:proofErr w:type="spellStart"/>
            <w:r>
              <w:t>evt</w:t>
            </w:r>
            <w:proofErr w:type="spellEnd"/>
            <w:r>
              <w:t>) oppdaterte startlister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  <w:tr w:rsidR="00A12C34" w:rsidRPr="00572189" w:rsidTr="00572189">
        <w:tc>
          <w:tcPr>
            <w:tcW w:w="8359" w:type="dxa"/>
          </w:tcPr>
          <w:p w:rsidR="00A12C34" w:rsidRPr="00572189" w:rsidRDefault="00A12C34" w:rsidP="00A12C34">
            <w:r>
              <w:t>Sette opp startlister løp</w:t>
            </w:r>
          </w:p>
        </w:tc>
        <w:tc>
          <w:tcPr>
            <w:tcW w:w="703" w:type="dxa"/>
          </w:tcPr>
          <w:p w:rsidR="00A12C34" w:rsidRPr="00572189" w:rsidRDefault="00A12C34" w:rsidP="00A12C34">
            <w:pPr>
              <w:pStyle w:val="Listeavsnitt"/>
              <w:ind w:left="1068"/>
            </w:pPr>
          </w:p>
        </w:tc>
      </w:tr>
    </w:tbl>
    <w:p w:rsidR="006235AD" w:rsidRDefault="000F702F">
      <w:r>
        <w:t xml:space="preserve"> </w:t>
      </w:r>
    </w:p>
    <w:sectPr w:rsidR="00623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55" w:rsidRDefault="00774D55" w:rsidP="00E901E4">
      <w:pPr>
        <w:spacing w:after="0" w:line="240" w:lineRule="auto"/>
      </w:pPr>
      <w:r>
        <w:separator/>
      </w:r>
    </w:p>
  </w:endnote>
  <w:endnote w:type="continuationSeparator" w:id="0">
    <w:p w:rsidR="00774D55" w:rsidRDefault="00774D55" w:rsidP="00E9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55" w:rsidRDefault="00774D55" w:rsidP="00E901E4">
      <w:pPr>
        <w:spacing w:after="0" w:line="240" w:lineRule="auto"/>
      </w:pPr>
      <w:r>
        <w:separator/>
      </w:r>
    </w:p>
  </w:footnote>
  <w:footnote w:type="continuationSeparator" w:id="0">
    <w:p w:rsidR="00774D55" w:rsidRDefault="00774D55" w:rsidP="00E9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E4" w:rsidRDefault="00E901E4">
    <w:pPr>
      <w:pStyle w:val="Topptekst"/>
    </w:pPr>
    <w:r>
      <w:t>Nittedal Friidrett</w:t>
    </w:r>
    <w:r>
      <w:tab/>
    </w:r>
    <w:r>
      <w:tab/>
    </w:r>
    <w:proofErr w:type="spellStart"/>
    <w:r>
      <w:t>Sept</w:t>
    </w:r>
    <w:proofErr w:type="spellEnd"/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42A"/>
    <w:multiLevelType w:val="hybridMultilevel"/>
    <w:tmpl w:val="20C68E5A"/>
    <w:lvl w:ilvl="0" w:tplc="A0EE3EF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D"/>
    <w:rsid w:val="000F62E7"/>
    <w:rsid w:val="000F702F"/>
    <w:rsid w:val="001E74C1"/>
    <w:rsid w:val="004E0BE3"/>
    <w:rsid w:val="00572189"/>
    <w:rsid w:val="006235AD"/>
    <w:rsid w:val="00774D55"/>
    <w:rsid w:val="00815582"/>
    <w:rsid w:val="0086048A"/>
    <w:rsid w:val="00977FEA"/>
    <w:rsid w:val="00A12C34"/>
    <w:rsid w:val="00A602AB"/>
    <w:rsid w:val="00AA6F4D"/>
    <w:rsid w:val="00BF6D7C"/>
    <w:rsid w:val="00E6188D"/>
    <w:rsid w:val="00E629D2"/>
    <w:rsid w:val="00E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F745"/>
  <w15:chartTrackingRefBased/>
  <w15:docId w15:val="{1CA30971-AC75-43AC-8F6D-1B9207A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702F"/>
    <w:pPr>
      <w:ind w:left="720"/>
      <w:contextualSpacing/>
    </w:pPr>
  </w:style>
  <w:style w:type="table" w:styleId="Tabellrutenett">
    <w:name w:val="Table Grid"/>
    <w:basedOn w:val="Vanligtabell"/>
    <w:uiPriority w:val="39"/>
    <w:rsid w:val="0057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01E4"/>
  </w:style>
  <w:style w:type="paragraph" w:styleId="Bunntekst">
    <w:name w:val="footer"/>
    <w:basedOn w:val="Normal"/>
    <w:link w:val="BunntekstTegn"/>
    <w:uiPriority w:val="99"/>
    <w:unhideWhenUsed/>
    <w:rsid w:val="00E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6954-EB02-4C43-8BEC-E6EA1B9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Dalhus</dc:creator>
  <cp:keywords/>
  <dc:description/>
  <cp:lastModifiedBy>Bjørn Dalhus</cp:lastModifiedBy>
  <cp:revision>3</cp:revision>
  <dcterms:created xsi:type="dcterms:W3CDTF">2022-09-20T18:36:00Z</dcterms:created>
  <dcterms:modified xsi:type="dcterms:W3CDTF">2022-09-20T18:38:00Z</dcterms:modified>
</cp:coreProperties>
</file>