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810993" w:rsidRPr="00C65E28" w14:paraId="2F1CEAF0" w14:textId="77777777" w:rsidTr="00954E58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67E0E1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2A2AE298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4A43A64D" w14:textId="77777777" w:rsidR="00810993" w:rsidRPr="00C65E28" w:rsidRDefault="00810993" w:rsidP="0095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04FC3F2" w14:textId="3FED3E99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12.10.2022</w:t>
            </w:r>
          </w:p>
        </w:tc>
      </w:tr>
      <w:tr w:rsidR="00810993" w:rsidRPr="00C65E28" w14:paraId="77FAC0CE" w14:textId="77777777" w:rsidTr="00954E58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6DD2BB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73A05BC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810993" w:rsidRPr="00C65E28" w14:paraId="7C52F249" w14:textId="77777777" w:rsidTr="00954E58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9C391EC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0AF1" w14:textId="77777777" w:rsidR="00810993" w:rsidRPr="00C65E28" w:rsidRDefault="00810993" w:rsidP="00954E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6ADC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525351" w14:textId="77777777" w:rsidR="00810993" w:rsidRPr="00C65E28" w:rsidRDefault="00810993" w:rsidP="0095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810993" w:rsidRPr="00C65E28" w14:paraId="7181DA2E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25CCA3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66285544" w14:textId="77777777" w:rsidR="00810993" w:rsidRPr="00C65E28" w:rsidRDefault="00810993" w:rsidP="00954E58">
            <w:pPr>
              <w:rPr>
                <w:b/>
                <w:sz w:val="20"/>
                <w:szCs w:val="20"/>
              </w:rPr>
            </w:pPr>
          </w:p>
          <w:p w14:paraId="345BF98E" w14:textId="77777777" w:rsidR="00810993" w:rsidRPr="00C65E28" w:rsidRDefault="00810993" w:rsidP="00954E58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7818CFC" w14:textId="7512B173" w:rsidR="00810993" w:rsidRDefault="00810993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 xml:space="preserve">Kristin Gaustad, Lasse Paulsen, </w:t>
            </w:r>
            <w:r w:rsidRPr="00356D1E">
              <w:rPr>
                <w:sz w:val="20"/>
                <w:szCs w:val="20"/>
              </w:rPr>
              <w:t>Hanne Tangen Nilsen</w:t>
            </w:r>
            <w:r>
              <w:rPr>
                <w:sz w:val="20"/>
                <w:szCs w:val="20"/>
              </w:rPr>
              <w:t>,</w:t>
            </w:r>
            <w:r w:rsidR="00B94945">
              <w:rPr>
                <w:sz w:val="20"/>
                <w:szCs w:val="20"/>
              </w:rPr>
              <w:t xml:space="preserve"> </w:t>
            </w:r>
            <w:r w:rsidR="008C0300">
              <w:rPr>
                <w:sz w:val="20"/>
                <w:szCs w:val="20"/>
              </w:rPr>
              <w:t xml:space="preserve">Gry Stensrud, </w:t>
            </w:r>
            <w:r w:rsidR="00B94945">
              <w:rPr>
                <w:sz w:val="20"/>
                <w:szCs w:val="20"/>
              </w:rPr>
              <w:t>Kristian Bjerke,</w:t>
            </w:r>
            <w:r>
              <w:rPr>
                <w:sz w:val="20"/>
                <w:szCs w:val="20"/>
              </w:rPr>
              <w:t xml:space="preserve"> Rannveig </w:t>
            </w:r>
            <w:proofErr w:type="spellStart"/>
            <w:r>
              <w:rPr>
                <w:sz w:val="20"/>
                <w:szCs w:val="20"/>
              </w:rPr>
              <w:t>Gravås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00A7590" w14:textId="77777777" w:rsidR="00810993" w:rsidRDefault="00810993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3C4D033C" w14:textId="36EB1F0B" w:rsidR="00810993" w:rsidRPr="00C65E28" w:rsidRDefault="00810993" w:rsidP="00954E58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B94945">
              <w:rPr>
                <w:sz w:val="20"/>
                <w:szCs w:val="20"/>
              </w:rPr>
              <w:t xml:space="preserve">Frode Meiltoft, Hilde Drange, Dominique Bye </w:t>
            </w:r>
            <w:proofErr w:type="spellStart"/>
            <w:r w:rsidR="00B94945">
              <w:rPr>
                <w:sz w:val="20"/>
                <w:szCs w:val="20"/>
              </w:rPr>
              <w:t>Ribaut</w:t>
            </w:r>
            <w:proofErr w:type="spellEnd"/>
            <w:r w:rsidR="00B94945">
              <w:rPr>
                <w:sz w:val="20"/>
                <w:szCs w:val="20"/>
              </w:rPr>
              <w:t xml:space="preserve">, </w:t>
            </w:r>
            <w:r w:rsidR="00B94945" w:rsidRPr="00C65E28">
              <w:rPr>
                <w:sz w:val="20"/>
                <w:szCs w:val="20"/>
              </w:rPr>
              <w:t>Lar</w:t>
            </w:r>
            <w:r w:rsidR="00B94945">
              <w:rPr>
                <w:sz w:val="20"/>
                <w:szCs w:val="20"/>
              </w:rPr>
              <w:t xml:space="preserve">s </w:t>
            </w:r>
            <w:r w:rsidR="00B94945" w:rsidRPr="00C65E28">
              <w:rPr>
                <w:sz w:val="20"/>
                <w:szCs w:val="20"/>
              </w:rPr>
              <w:t>Friestad,</w:t>
            </w:r>
            <w:r w:rsidR="00B94945" w:rsidRPr="00FC37D3">
              <w:rPr>
                <w:sz w:val="20"/>
                <w:szCs w:val="20"/>
              </w:rPr>
              <w:t xml:space="preserve"> Knut </w:t>
            </w:r>
            <w:proofErr w:type="spellStart"/>
            <w:r w:rsidR="00B94945" w:rsidRPr="00FC37D3">
              <w:rPr>
                <w:sz w:val="20"/>
                <w:szCs w:val="20"/>
              </w:rPr>
              <w:t>Aasrud</w:t>
            </w:r>
            <w:proofErr w:type="spellEnd"/>
            <w:r w:rsidR="00B94945" w:rsidRPr="00FC37D3">
              <w:rPr>
                <w:sz w:val="20"/>
                <w:szCs w:val="20"/>
              </w:rPr>
              <w:t>,</w:t>
            </w:r>
            <w:r w:rsidR="00B94945">
              <w:t xml:space="preserve"> </w:t>
            </w:r>
            <w:r w:rsidR="00B94945" w:rsidRPr="00356D1E">
              <w:rPr>
                <w:sz w:val="20"/>
                <w:szCs w:val="20"/>
              </w:rPr>
              <w:t>Øystein Nygård,</w:t>
            </w:r>
            <w:r w:rsidR="00B94945">
              <w:rPr>
                <w:sz w:val="20"/>
                <w:szCs w:val="20"/>
              </w:rPr>
              <w:t xml:space="preserve"> Marte </w:t>
            </w:r>
            <w:proofErr w:type="spellStart"/>
            <w:r w:rsidR="00B94945">
              <w:rPr>
                <w:sz w:val="20"/>
                <w:szCs w:val="20"/>
              </w:rPr>
              <w:t>Bulie</w:t>
            </w:r>
            <w:proofErr w:type="spellEnd"/>
            <w:r w:rsidR="00B94945">
              <w:rPr>
                <w:sz w:val="20"/>
                <w:szCs w:val="20"/>
              </w:rPr>
              <w:t xml:space="preserve">, Patrick Tørresvold, </w:t>
            </w:r>
            <w:r w:rsidR="00B94945" w:rsidRPr="00DF55E0">
              <w:rPr>
                <w:sz w:val="20"/>
                <w:szCs w:val="20"/>
              </w:rPr>
              <w:t>Joar Hugaas</w:t>
            </w:r>
            <w:r w:rsidR="00B94945">
              <w:rPr>
                <w:sz w:val="20"/>
                <w:szCs w:val="20"/>
              </w:rPr>
              <w:t xml:space="preserve">, Linn Brunborg, Joacim </w:t>
            </w:r>
            <w:proofErr w:type="spellStart"/>
            <w:r w:rsidR="00B94945">
              <w:rPr>
                <w:sz w:val="20"/>
                <w:szCs w:val="20"/>
              </w:rPr>
              <w:t>Hafsås</w:t>
            </w:r>
            <w:proofErr w:type="spellEnd"/>
            <w:r w:rsidR="00B94945" w:rsidRPr="00DF55E0">
              <w:rPr>
                <w:sz w:val="20"/>
                <w:szCs w:val="20"/>
              </w:rPr>
              <w:t>,</w:t>
            </w:r>
            <w:r w:rsidR="00B94945">
              <w:rPr>
                <w:sz w:val="20"/>
                <w:szCs w:val="20"/>
              </w:rPr>
              <w:t xml:space="preserve"> Ivar Fjøsne, Arthur Undseth.</w:t>
            </w:r>
          </w:p>
        </w:tc>
      </w:tr>
      <w:tr w:rsidR="00810993" w:rsidRPr="00C65E28" w14:paraId="542C417A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1D9BF832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38D55C8" w14:textId="77777777" w:rsidR="00810993" w:rsidRDefault="00810993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6020954C" w14:textId="77777777" w:rsidR="00810993" w:rsidRDefault="00810993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7C9C03A9" w14:textId="1D21D8FB" w:rsidR="00074D8F" w:rsidRDefault="00074D8F" w:rsidP="00074D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3: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</w:p>
          <w:p w14:paraId="41EE8CA7" w14:textId="15550227" w:rsidR="00810993" w:rsidRPr="00205B65" w:rsidRDefault="00810993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074D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Kristin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6B6BE8AD" w14:textId="344BFF21" w:rsidR="00810993" w:rsidRDefault="00810993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C9073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5E72A2" w:rsidRPr="005E72A2">
              <w:rPr>
                <w:b/>
                <w:sz w:val="20"/>
                <w:szCs w:val="20"/>
              </w:rPr>
              <w:t>Søknader til stiftelser</w:t>
            </w:r>
          </w:p>
          <w:p w14:paraId="25CA1249" w14:textId="7DD3ADCB" w:rsidR="00810993" w:rsidRPr="008575DB" w:rsidRDefault="00810993" w:rsidP="00954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C9073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 Eventuelt</w:t>
            </w:r>
          </w:p>
        </w:tc>
      </w:tr>
      <w:tr w:rsidR="00810993" w:rsidRPr="00C65E28" w14:paraId="563E78A9" w14:textId="77777777" w:rsidTr="00954E58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0D8BFAF" w14:textId="77777777" w:rsidR="00810993" w:rsidRPr="00C65E28" w:rsidRDefault="00810993" w:rsidP="00954E58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810993" w:rsidRPr="00C65E28" w14:paraId="762D4FCB" w14:textId="77777777" w:rsidTr="00954E58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7CE4D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1A230D3" w14:textId="77777777" w:rsidR="00810993" w:rsidRDefault="00810993" w:rsidP="00954E58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4637C1C1" w14:textId="49C7C7FA" w:rsidR="00810993" w:rsidRPr="00356D1E" w:rsidRDefault="00B94945" w:rsidP="00954E58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agenda. </w:t>
            </w:r>
          </w:p>
          <w:p w14:paraId="6410DE4E" w14:textId="77777777" w:rsidR="00810993" w:rsidRPr="00356D1E" w:rsidRDefault="00810993" w:rsidP="00B94945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810993" w:rsidRPr="00C65E28" w14:paraId="78BAE52E" w14:textId="77777777" w:rsidTr="00954E58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35B0972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16862712" w14:textId="77777777" w:rsidR="00810993" w:rsidRPr="00FC37D3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E6AB684" w14:textId="77777777" w:rsidR="003C0041" w:rsidRDefault="005836AE" w:rsidP="003C004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Forberedelser til </w:t>
            </w:r>
            <w:r w:rsidR="00327CB4">
              <w:rPr>
                <w:sz w:val="20"/>
                <w:szCs w:val="20"/>
              </w:rPr>
              <w:t xml:space="preserve">søknad om momskompensasjon for idrettsanlegg. Som informert om i e-post </w:t>
            </w:r>
            <w:r w:rsidR="00FF521C">
              <w:rPr>
                <w:sz w:val="20"/>
                <w:szCs w:val="20"/>
              </w:rPr>
              <w:t xml:space="preserve">til gruppelederne </w:t>
            </w:r>
            <w:r w:rsidR="00327CB4">
              <w:rPr>
                <w:sz w:val="20"/>
                <w:szCs w:val="20"/>
              </w:rPr>
              <w:t xml:space="preserve">ser det ut til at vi skal sende inn fem søknader i år. </w:t>
            </w:r>
            <w:r w:rsidR="0053306F">
              <w:rPr>
                <w:sz w:val="20"/>
                <w:szCs w:val="20"/>
              </w:rPr>
              <w:t>Daglig leder har gjort ferdig sluttregnskap og mottatt revisjonsuttalelse for tre</w:t>
            </w:r>
            <w:r w:rsidR="00912B51">
              <w:rPr>
                <w:sz w:val="20"/>
                <w:szCs w:val="20"/>
              </w:rPr>
              <w:t xml:space="preserve"> av søknadene (Fotballens 5-er og 9-er bane</w:t>
            </w:r>
            <w:r w:rsidR="00FC31F7">
              <w:rPr>
                <w:sz w:val="20"/>
                <w:szCs w:val="20"/>
              </w:rPr>
              <w:t xml:space="preserve"> </w:t>
            </w:r>
            <w:r w:rsidR="00912B51">
              <w:rPr>
                <w:sz w:val="20"/>
                <w:szCs w:val="20"/>
              </w:rPr>
              <w:t xml:space="preserve">og </w:t>
            </w:r>
            <w:proofErr w:type="spellStart"/>
            <w:r w:rsidR="00912B51">
              <w:rPr>
                <w:sz w:val="20"/>
                <w:szCs w:val="20"/>
              </w:rPr>
              <w:t>Padelbanen</w:t>
            </w:r>
            <w:proofErr w:type="spellEnd"/>
            <w:r w:rsidR="00912B51">
              <w:rPr>
                <w:sz w:val="20"/>
                <w:szCs w:val="20"/>
              </w:rPr>
              <w:t xml:space="preserve">). </w:t>
            </w:r>
            <w:r w:rsidR="007C00D3">
              <w:rPr>
                <w:sz w:val="20"/>
                <w:szCs w:val="20"/>
              </w:rPr>
              <w:t>Vi gjenstår å fullføre for fotballens 11-er bane og skigruppas rulleskiløype. Daglig leder følger opp.</w:t>
            </w:r>
          </w:p>
          <w:p w14:paraId="73D73295" w14:textId="60D9DC35" w:rsidR="003C0041" w:rsidRPr="003C0041" w:rsidRDefault="000B5AA3" w:rsidP="003C004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3C0041">
              <w:rPr>
                <w:sz w:val="20"/>
                <w:szCs w:val="20"/>
              </w:rPr>
              <w:t>Minner om frist søknad av spillemidler til idrettsanlegg 15. oktober: «Statlig tilskuddsordning med formål om å bidra til bygging og rehabilitering av idrettsanlegg, slik at flest mulig kan drive idrett og fysisk aktivitet».</w:t>
            </w:r>
          </w:p>
          <w:p w14:paraId="1B9C92C1" w14:textId="0F657491" w:rsidR="00A54F22" w:rsidRPr="008979B2" w:rsidRDefault="003C0041" w:rsidP="008979B2">
            <w:p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Daglig leder har sendt e-post til alle gruppeledere med informasjon om aktuelle støtteordninger for resten av 2022 og søknad for momskompensasjon. </w:t>
            </w:r>
          </w:p>
          <w:p w14:paraId="777B876A" w14:textId="0D632514" w:rsidR="00545E64" w:rsidRDefault="00545E64" w:rsidP="00A54F22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</w:t>
            </w:r>
            <w:r w:rsidR="00B512C7">
              <w:rPr>
                <w:sz w:val="20"/>
                <w:szCs w:val="20"/>
              </w:rPr>
              <w:t xml:space="preserve">bestilt og </w:t>
            </w:r>
            <w:r>
              <w:rPr>
                <w:sz w:val="20"/>
                <w:szCs w:val="20"/>
              </w:rPr>
              <w:t xml:space="preserve">mottatt skilt </w:t>
            </w:r>
            <w:r w:rsidR="0099771C">
              <w:rPr>
                <w:sz w:val="20"/>
                <w:szCs w:val="20"/>
              </w:rPr>
              <w:t xml:space="preserve">som profilering av våre samarbeidspartnere. Dette må </w:t>
            </w:r>
            <w:r w:rsidR="00E25BF0">
              <w:rPr>
                <w:sz w:val="20"/>
                <w:szCs w:val="20"/>
              </w:rPr>
              <w:t>henges opp på fire arenaer: Fotball, tennis, ski og friidrett. Daglig leder koordinerer hvilke skilt som skal hvor</w:t>
            </w:r>
            <w:r w:rsidR="00675FA4">
              <w:rPr>
                <w:sz w:val="20"/>
                <w:szCs w:val="20"/>
              </w:rPr>
              <w:t xml:space="preserve">, og tar </w:t>
            </w:r>
            <w:r w:rsidR="00D9644F">
              <w:rPr>
                <w:sz w:val="20"/>
                <w:szCs w:val="20"/>
              </w:rPr>
              <w:t xml:space="preserve">kontakt med gruppeledere for opphenging av skiltene. </w:t>
            </w:r>
            <w:r w:rsidR="00DC7A19">
              <w:rPr>
                <w:sz w:val="20"/>
                <w:szCs w:val="20"/>
              </w:rPr>
              <w:t xml:space="preserve"> </w:t>
            </w:r>
          </w:p>
          <w:p w14:paraId="33958A0C" w14:textId="5F7B1E33" w:rsidR="00810993" w:rsidRDefault="00AC4302" w:rsidP="00954E58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Åpningsseremoni</w:t>
            </w:r>
            <w:r w:rsidR="0019608D">
              <w:rPr>
                <w:sz w:val="20"/>
                <w:szCs w:val="20"/>
              </w:rPr>
              <w:t xml:space="preserve">: Onsdag 28. september hadde vi åpningsseremoni av fotballens kunstgressanlegg og opplevde det som en suksess med </w:t>
            </w:r>
            <w:r w:rsidR="004E6BFF">
              <w:rPr>
                <w:sz w:val="20"/>
                <w:szCs w:val="20"/>
              </w:rPr>
              <w:t>bra</w:t>
            </w:r>
            <w:r w:rsidR="0019608D">
              <w:rPr>
                <w:sz w:val="20"/>
                <w:szCs w:val="20"/>
              </w:rPr>
              <w:t xml:space="preserve"> oppmøte. </w:t>
            </w:r>
            <w:r w:rsidR="003916F4">
              <w:rPr>
                <w:sz w:val="20"/>
                <w:szCs w:val="20"/>
              </w:rPr>
              <w:t>Viktige samarbeidspartnere i NIL deltok i Sparebank1, Sport</w:t>
            </w:r>
            <w:r w:rsidR="00B43F6C">
              <w:rPr>
                <w:sz w:val="20"/>
                <w:szCs w:val="20"/>
              </w:rPr>
              <w:t xml:space="preserve">1 og </w:t>
            </w:r>
            <w:r w:rsidR="00475085">
              <w:rPr>
                <w:sz w:val="20"/>
                <w:szCs w:val="20"/>
              </w:rPr>
              <w:t xml:space="preserve">Bunnpris. Daglig leder oppfordrer gruppene til å invitere samarbeidspartnere til deres arrangementer, gjerne koordinering via daglig leder, eller direkte med samarbeidspartnere. </w:t>
            </w:r>
          </w:p>
          <w:p w14:paraId="0ADDC428" w14:textId="01604B1F" w:rsidR="006728F5" w:rsidRPr="002A371F" w:rsidRDefault="00527AD1" w:rsidP="000F5DC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Aktivitetsfond: Daglig leder har klargjort en tekst som vi kan formidle. </w:t>
            </w:r>
            <w:r w:rsidR="009E2ABF">
              <w:rPr>
                <w:sz w:val="20"/>
                <w:szCs w:val="20"/>
              </w:rPr>
              <w:t>Dette vil bli delt</w:t>
            </w:r>
            <w:r w:rsidR="002B3B5D">
              <w:rPr>
                <w:sz w:val="20"/>
                <w:szCs w:val="20"/>
              </w:rPr>
              <w:t xml:space="preserve"> og gjelder fra og med</w:t>
            </w:r>
            <w:r w:rsidR="009E2ABF">
              <w:rPr>
                <w:sz w:val="20"/>
                <w:szCs w:val="20"/>
              </w:rPr>
              <w:t xml:space="preserve"> mandag </w:t>
            </w:r>
            <w:r w:rsidR="00BC6AD9">
              <w:rPr>
                <w:sz w:val="20"/>
                <w:szCs w:val="20"/>
              </w:rPr>
              <w:t>17 oktober</w:t>
            </w:r>
            <w:r w:rsidR="002B3B5D">
              <w:rPr>
                <w:sz w:val="20"/>
                <w:szCs w:val="20"/>
              </w:rPr>
              <w:t xml:space="preserve">. Forslag til deling: Facebook, nittedalil.no, </w:t>
            </w:r>
            <w:proofErr w:type="spellStart"/>
            <w:r w:rsidR="002B3B5D">
              <w:rPr>
                <w:sz w:val="20"/>
                <w:szCs w:val="20"/>
              </w:rPr>
              <w:t>Spoortz</w:t>
            </w:r>
            <w:proofErr w:type="spellEnd"/>
            <w:r w:rsidR="002B3B5D">
              <w:rPr>
                <w:sz w:val="20"/>
                <w:szCs w:val="20"/>
              </w:rPr>
              <w:t xml:space="preserve">, skoler, </w:t>
            </w:r>
            <w:proofErr w:type="spellStart"/>
            <w:r w:rsidR="002B3B5D">
              <w:rPr>
                <w:sz w:val="20"/>
                <w:szCs w:val="20"/>
              </w:rPr>
              <w:t>Varingen</w:t>
            </w:r>
            <w:proofErr w:type="spellEnd"/>
            <w:r w:rsidR="002B3B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Tar gjerne imot forslag om hvordan vi sprer dette best mulig</w:t>
            </w:r>
            <w:r w:rsidR="00C95E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Vært i kontakt med frivillighetssentralen i Nittedal som vil hjelpe til å dele innlegget i sine kanaler. </w:t>
            </w:r>
            <w:r w:rsidR="00E85BEF">
              <w:rPr>
                <w:sz w:val="20"/>
                <w:szCs w:val="20"/>
              </w:rPr>
              <w:t xml:space="preserve">For de som ikke kjenner til aktivitetsfondet enda: Det er en ordning som gjør at </w:t>
            </w:r>
            <w:r w:rsidR="00524923">
              <w:rPr>
                <w:sz w:val="20"/>
                <w:szCs w:val="20"/>
              </w:rPr>
              <w:t>alle i Nittedal skal kunne være en del av NIL uavhengig av økonomi, ved at vi dekker kostnader de sliter med å betale</w:t>
            </w:r>
            <w:r w:rsidR="00A25BE0">
              <w:rPr>
                <w:sz w:val="20"/>
                <w:szCs w:val="20"/>
              </w:rPr>
              <w:t xml:space="preserve">, som medlemskontingent </w:t>
            </w:r>
            <w:r w:rsidR="00C95EF0">
              <w:rPr>
                <w:sz w:val="20"/>
                <w:szCs w:val="20"/>
              </w:rPr>
              <w:t xml:space="preserve">eller </w:t>
            </w:r>
            <w:r w:rsidR="00A25BE0">
              <w:rPr>
                <w:sz w:val="20"/>
                <w:szCs w:val="20"/>
              </w:rPr>
              <w:t xml:space="preserve">treningsavgift. Når gruppene får slike forespørsler </w:t>
            </w:r>
            <w:r w:rsidR="00B63C1D">
              <w:rPr>
                <w:sz w:val="20"/>
                <w:szCs w:val="20"/>
              </w:rPr>
              <w:t xml:space="preserve">skal de godtas og </w:t>
            </w:r>
            <w:r>
              <w:rPr>
                <w:sz w:val="20"/>
                <w:szCs w:val="20"/>
              </w:rPr>
              <w:t>alle gruppelederne oppdatere</w:t>
            </w:r>
            <w:r w:rsidR="00C95EF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FF5F78">
              <w:rPr>
                <w:sz w:val="20"/>
                <w:szCs w:val="20"/>
              </w:rPr>
              <w:t>oversikten</w:t>
            </w:r>
            <w:r w:rsidR="00C95EF0">
              <w:rPr>
                <w:sz w:val="20"/>
                <w:szCs w:val="20"/>
              </w:rPr>
              <w:t xml:space="preserve"> sin</w:t>
            </w:r>
            <w:r w:rsidR="00FF5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forløpende</w:t>
            </w:r>
            <w:r w:rsidR="00FF5F7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Daglig leder </w:t>
            </w:r>
            <w:r w:rsidR="009E2ABF">
              <w:rPr>
                <w:sz w:val="20"/>
                <w:szCs w:val="20"/>
              </w:rPr>
              <w:t xml:space="preserve">tar kontakt med alle gruppelederne </w:t>
            </w:r>
            <w:r>
              <w:rPr>
                <w:sz w:val="20"/>
                <w:szCs w:val="20"/>
              </w:rPr>
              <w:t>mellom. 1. og 15. november og søker</w:t>
            </w:r>
            <w:r w:rsidR="000F5DC1">
              <w:rPr>
                <w:sz w:val="20"/>
                <w:szCs w:val="20"/>
              </w:rPr>
              <w:t xml:space="preserve"> om refusjon av 2/3 av de tapte kostnadene til Nittedal Kommunes aktivitetsfond</w:t>
            </w:r>
            <w:r>
              <w:rPr>
                <w:sz w:val="20"/>
                <w:szCs w:val="20"/>
              </w:rPr>
              <w:t xml:space="preserve"> innen 15. november. </w:t>
            </w:r>
            <w:r w:rsidR="0056143D">
              <w:rPr>
                <w:sz w:val="20"/>
                <w:szCs w:val="20"/>
              </w:rPr>
              <w:br/>
            </w:r>
          </w:p>
        </w:tc>
      </w:tr>
      <w:tr w:rsidR="00810993" w:rsidRPr="00C65E28" w14:paraId="218FCD17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4F70DD2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4DA11BA" w14:textId="1ADE3A73" w:rsidR="00810993" w:rsidRPr="00D1195C" w:rsidRDefault="00810993" w:rsidP="00954E5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FB02B6" w:rsidRPr="00DE7C6F">
              <w:rPr>
                <w:b/>
                <w:sz w:val="20"/>
                <w:szCs w:val="20"/>
              </w:rPr>
              <w:t>Anlegg</w:t>
            </w:r>
            <w:r w:rsidR="00FB02B6">
              <w:rPr>
                <w:b/>
                <w:sz w:val="20"/>
                <w:szCs w:val="20"/>
              </w:rPr>
              <w:t xml:space="preserve"> fra </w:t>
            </w:r>
            <w:r w:rsidR="00FB02B6" w:rsidRPr="00DE7C6F">
              <w:rPr>
                <w:b/>
                <w:sz w:val="20"/>
                <w:szCs w:val="20"/>
              </w:rPr>
              <w:t>Lasse</w:t>
            </w:r>
            <w:r w:rsidR="00FB02B6">
              <w:rPr>
                <w:b/>
                <w:sz w:val="20"/>
                <w:szCs w:val="20"/>
              </w:rPr>
              <w:t xml:space="preserve"> </w:t>
            </w:r>
          </w:p>
          <w:p w14:paraId="3CE6B748" w14:textId="7E15034B" w:rsidR="00810993" w:rsidRPr="00664322" w:rsidRDefault="00837CC5" w:rsidP="00954E58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 </w:t>
            </w:r>
            <w:r w:rsidR="00143B3E">
              <w:rPr>
                <w:color w:val="000000"/>
                <w:sz w:val="20"/>
                <w:szCs w:val="20"/>
              </w:rPr>
              <w:t xml:space="preserve">har ønsket å se nærmere på hvilke idrettsanlegg </w:t>
            </w:r>
            <w:r w:rsidR="00BE34B7">
              <w:rPr>
                <w:color w:val="000000"/>
                <w:sz w:val="20"/>
                <w:szCs w:val="20"/>
              </w:rPr>
              <w:t xml:space="preserve">som har størst behov for å gi oppmerksomhet </w:t>
            </w:r>
            <w:r w:rsidR="00CB0291">
              <w:rPr>
                <w:color w:val="000000"/>
                <w:sz w:val="20"/>
                <w:szCs w:val="20"/>
              </w:rPr>
              <w:t>i</w:t>
            </w:r>
            <w:r w:rsidR="00BE34B7">
              <w:rPr>
                <w:color w:val="000000"/>
                <w:sz w:val="20"/>
                <w:szCs w:val="20"/>
              </w:rPr>
              <w:t xml:space="preserve"> fremtiden </w:t>
            </w:r>
            <w:r w:rsidR="00143B3E">
              <w:rPr>
                <w:color w:val="000000"/>
                <w:sz w:val="20"/>
                <w:szCs w:val="20"/>
              </w:rPr>
              <w:t xml:space="preserve">i Rotnes. </w:t>
            </w:r>
            <w:r w:rsidR="00263062">
              <w:rPr>
                <w:color w:val="000000"/>
                <w:sz w:val="20"/>
                <w:szCs w:val="20"/>
              </w:rPr>
              <w:t xml:space="preserve">Vi har gjort en overordnet vurdering av hvilke anlegg som har størst behov </w:t>
            </w:r>
            <w:r w:rsidR="004171F5">
              <w:rPr>
                <w:color w:val="000000"/>
                <w:sz w:val="20"/>
                <w:szCs w:val="20"/>
              </w:rPr>
              <w:t xml:space="preserve">i tiden fremover. </w:t>
            </w:r>
          </w:p>
          <w:p w14:paraId="2D6602E0" w14:textId="7815F3BC" w:rsidR="00810993" w:rsidRDefault="004171F5" w:rsidP="00954E58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Ski</w:t>
            </w:r>
            <w:r w:rsidR="008E0A18">
              <w:rPr>
                <w:color w:val="000000"/>
                <w:sz w:val="20"/>
                <w:szCs w:val="20"/>
              </w:rPr>
              <w:t>, friidrett</w:t>
            </w:r>
            <w:r w:rsidR="00B1678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2469">
              <w:rPr>
                <w:color w:val="000000"/>
                <w:sz w:val="20"/>
                <w:szCs w:val="20"/>
              </w:rPr>
              <w:t>innebandy</w:t>
            </w:r>
            <w:r w:rsidR="003B53A6">
              <w:rPr>
                <w:color w:val="000000"/>
                <w:sz w:val="20"/>
                <w:szCs w:val="20"/>
              </w:rPr>
              <w:t xml:space="preserve">, fotball, </w:t>
            </w:r>
            <w:r w:rsidR="00AD2469">
              <w:rPr>
                <w:color w:val="000000"/>
                <w:sz w:val="20"/>
                <w:szCs w:val="20"/>
              </w:rPr>
              <w:t xml:space="preserve">allidrett </w:t>
            </w:r>
            <w:r>
              <w:rPr>
                <w:color w:val="000000"/>
                <w:sz w:val="20"/>
                <w:szCs w:val="20"/>
              </w:rPr>
              <w:t xml:space="preserve">og E-sport </w:t>
            </w:r>
            <w:r w:rsidR="00925F2C">
              <w:rPr>
                <w:color w:val="000000"/>
                <w:sz w:val="20"/>
                <w:szCs w:val="20"/>
              </w:rPr>
              <w:t>har slik vi ser det tilfredsstillende areal</w:t>
            </w:r>
            <w:r w:rsidR="008E0A18">
              <w:rPr>
                <w:color w:val="000000"/>
                <w:sz w:val="20"/>
                <w:szCs w:val="20"/>
              </w:rPr>
              <w:t>.</w:t>
            </w:r>
            <w:r w:rsidR="008E0A18">
              <w:rPr>
                <w:color w:val="000000"/>
                <w:sz w:val="20"/>
                <w:szCs w:val="20"/>
              </w:rPr>
              <w:br/>
              <w:t xml:space="preserve">Tennis har </w:t>
            </w:r>
            <w:r w:rsidR="00E52DCE">
              <w:rPr>
                <w:color w:val="000000"/>
                <w:sz w:val="20"/>
                <w:szCs w:val="20"/>
              </w:rPr>
              <w:t>godt med plass, men det er utfordringer knyttet til oversvømmelsene.</w:t>
            </w:r>
            <w:r w:rsidR="00293386">
              <w:rPr>
                <w:color w:val="000000"/>
                <w:sz w:val="20"/>
                <w:szCs w:val="20"/>
              </w:rPr>
              <w:t xml:space="preserve"> De ser på mulighetene for å flytte til et annet sted på sikt. </w:t>
            </w:r>
            <w:r w:rsidR="00E52DCE">
              <w:rPr>
                <w:color w:val="000000"/>
                <w:sz w:val="20"/>
                <w:szCs w:val="20"/>
              </w:rPr>
              <w:t xml:space="preserve"> </w:t>
            </w:r>
            <w:r w:rsidR="00925F2C">
              <w:rPr>
                <w:color w:val="000000"/>
                <w:sz w:val="20"/>
                <w:szCs w:val="20"/>
              </w:rPr>
              <w:t xml:space="preserve"> </w:t>
            </w:r>
            <w:r w:rsidR="00667E6A">
              <w:rPr>
                <w:color w:val="000000"/>
                <w:sz w:val="20"/>
                <w:szCs w:val="20"/>
              </w:rPr>
              <w:br/>
              <w:t>- Innspill fra friidrett om at de er fornøyde med ute</w:t>
            </w:r>
            <w:r w:rsidR="00293386">
              <w:rPr>
                <w:color w:val="000000"/>
                <w:sz w:val="20"/>
                <w:szCs w:val="20"/>
              </w:rPr>
              <w:t>areale</w:t>
            </w:r>
            <w:r w:rsidR="00667E6A">
              <w:rPr>
                <w:color w:val="000000"/>
                <w:sz w:val="20"/>
                <w:szCs w:val="20"/>
              </w:rPr>
              <w:t xml:space="preserve">t, men ønsker </w:t>
            </w:r>
            <w:r w:rsidR="00293386">
              <w:rPr>
                <w:color w:val="000000"/>
                <w:sz w:val="20"/>
                <w:szCs w:val="20"/>
              </w:rPr>
              <w:t xml:space="preserve">bedre innendørsfasiliteter. </w:t>
            </w:r>
          </w:p>
          <w:p w14:paraId="776B100E" w14:textId="43007F50" w:rsidR="00003C7E" w:rsidRDefault="00F859EB" w:rsidP="00003C7E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Alternativer for der sentrali</w:t>
            </w:r>
            <w:r w:rsidR="007F3879">
              <w:rPr>
                <w:color w:val="000000"/>
                <w:sz w:val="20"/>
                <w:szCs w:val="20"/>
              </w:rPr>
              <w:t>drettsanlegget er plassert i dag</w:t>
            </w:r>
            <w:r w:rsidR="00003C7E">
              <w:rPr>
                <w:color w:val="000000"/>
                <w:sz w:val="20"/>
                <w:szCs w:val="20"/>
              </w:rPr>
              <w:t xml:space="preserve"> har blitt diskutert, med diverse alternativer lansert som mulige løsninger den dagen vi faktisk er nødt til å ta stilling til dette. Vi gjør altså dette i stor grad fordi vi ønsker å være forberedt om</w:t>
            </w:r>
            <w:r w:rsidR="00182C92">
              <w:rPr>
                <w:color w:val="000000"/>
                <w:sz w:val="20"/>
                <w:szCs w:val="20"/>
              </w:rPr>
              <w:t>, og den dagen, det skal dukke opp en form for utfordring knyttet til dette.</w:t>
            </w:r>
          </w:p>
          <w:p w14:paraId="54D519C6" w14:textId="77777777" w:rsidR="0011401B" w:rsidRDefault="0011401B" w:rsidP="0011401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 må holde oversikt over festeavtalen på de ulike arealene NIL bruker. Klubbhuset kan for eksempel følges opp og legges en plan for på sikt hva som skal gjøres.</w:t>
            </w:r>
          </w:p>
          <w:p w14:paraId="7A120D29" w14:textId="612CD3A2" w:rsidR="00BE5D68" w:rsidRPr="0011401B" w:rsidRDefault="00BE5D68" w:rsidP="0011401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1401B">
              <w:rPr>
                <w:color w:val="000000"/>
                <w:sz w:val="20"/>
                <w:szCs w:val="20"/>
              </w:rPr>
              <w:t xml:space="preserve">Alle vil bli tilsendt dokumentet fra Lasse </w:t>
            </w:r>
            <w:r w:rsidR="00853DDD" w:rsidRPr="0011401B">
              <w:rPr>
                <w:color w:val="000000"/>
                <w:sz w:val="20"/>
                <w:szCs w:val="20"/>
              </w:rPr>
              <w:t>som er laget om dette.</w:t>
            </w:r>
            <w:r w:rsidR="003964AE" w:rsidRPr="0011401B">
              <w:rPr>
                <w:color w:val="000000"/>
                <w:sz w:val="20"/>
                <w:szCs w:val="20"/>
              </w:rPr>
              <w:t xml:space="preserve"> Vi ber om at alle leser gjennom dette og kommer med tilbakemeldi</w:t>
            </w:r>
            <w:r w:rsidR="00E45DA2" w:rsidRPr="0011401B">
              <w:rPr>
                <w:color w:val="000000"/>
                <w:sz w:val="20"/>
                <w:szCs w:val="20"/>
              </w:rPr>
              <w:t xml:space="preserve">ng om de har noen innspill eller spørsmål. </w:t>
            </w:r>
            <w:r w:rsidR="00126DF4" w:rsidRPr="0011401B">
              <w:rPr>
                <w:color w:val="000000"/>
                <w:sz w:val="20"/>
                <w:szCs w:val="20"/>
              </w:rPr>
              <w:br/>
            </w:r>
          </w:p>
        </w:tc>
      </w:tr>
      <w:tr w:rsidR="00810993" w:rsidRPr="00C65E28" w14:paraId="31F79A63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4BBB41D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64B965" w14:textId="77777777" w:rsidR="00FB02B6" w:rsidRPr="00D1195C" w:rsidRDefault="00810993" w:rsidP="00FB02B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FB02B6" w:rsidRPr="00DE7C6F">
              <w:rPr>
                <w:b/>
                <w:sz w:val="20"/>
                <w:szCs w:val="20"/>
              </w:rPr>
              <w:t>Økonomistatus</w:t>
            </w:r>
            <w:r w:rsidR="00FB02B6">
              <w:rPr>
                <w:b/>
                <w:sz w:val="20"/>
                <w:szCs w:val="20"/>
              </w:rPr>
              <w:t xml:space="preserve"> fra </w:t>
            </w:r>
            <w:r w:rsidR="00FB02B6" w:rsidRPr="00DE7C6F">
              <w:rPr>
                <w:b/>
                <w:sz w:val="20"/>
                <w:szCs w:val="20"/>
              </w:rPr>
              <w:t>Kristin</w:t>
            </w:r>
          </w:p>
          <w:p w14:paraId="316FFC10" w14:textId="6187BF95" w:rsidR="00810993" w:rsidRPr="00C65E28" w:rsidRDefault="00AF3ABD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inntekter </w:t>
            </w:r>
            <w:r w:rsidR="00EF360D">
              <w:rPr>
                <w:sz w:val="20"/>
                <w:szCs w:val="20"/>
              </w:rPr>
              <w:t xml:space="preserve">og kostnader </w:t>
            </w:r>
            <w:r>
              <w:rPr>
                <w:sz w:val="20"/>
                <w:szCs w:val="20"/>
              </w:rPr>
              <w:t xml:space="preserve">sammenlignet med </w:t>
            </w:r>
            <w:r w:rsidR="00EF360D">
              <w:rPr>
                <w:sz w:val="20"/>
                <w:szCs w:val="20"/>
              </w:rPr>
              <w:t xml:space="preserve">samme periode i 2021. </w:t>
            </w:r>
          </w:p>
          <w:p w14:paraId="43529877" w14:textId="77777777" w:rsidR="006F0497" w:rsidRDefault="00EC47F0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Både inntekter og kostnader er høyere enn i 2021. I driftsresultat har vi per 12.10.22 </w:t>
            </w:r>
            <w:r w:rsidR="00844AE5">
              <w:rPr>
                <w:sz w:val="20"/>
                <w:szCs w:val="20"/>
              </w:rPr>
              <w:t xml:space="preserve">1,9 </w:t>
            </w:r>
            <w:r>
              <w:rPr>
                <w:sz w:val="20"/>
                <w:szCs w:val="20"/>
              </w:rPr>
              <w:t xml:space="preserve">millioner i overskudd, sammenlignet med </w:t>
            </w:r>
            <w:r w:rsidR="00844AE5">
              <w:rPr>
                <w:sz w:val="20"/>
                <w:szCs w:val="20"/>
              </w:rPr>
              <w:t>2,4</w:t>
            </w:r>
            <w:r>
              <w:rPr>
                <w:sz w:val="20"/>
                <w:szCs w:val="20"/>
              </w:rPr>
              <w:t xml:space="preserve"> m</w:t>
            </w:r>
            <w:r w:rsidR="0090655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llioner </w:t>
            </w:r>
            <w:r w:rsidR="0090655D">
              <w:rPr>
                <w:sz w:val="20"/>
                <w:szCs w:val="20"/>
              </w:rPr>
              <w:t xml:space="preserve">i overskudd per 12.10.21. </w:t>
            </w:r>
            <w:r w:rsidR="00633C90">
              <w:rPr>
                <w:sz w:val="20"/>
                <w:szCs w:val="20"/>
              </w:rPr>
              <w:t>Totalt sett ser det</w:t>
            </w:r>
            <w:r w:rsidR="00AE4D97">
              <w:rPr>
                <w:sz w:val="20"/>
                <w:szCs w:val="20"/>
              </w:rPr>
              <w:t xml:space="preserve">te bra ut og vi ligger godt an i forhold til budsjettet for 2022. </w:t>
            </w:r>
          </w:p>
          <w:p w14:paraId="3955DB39" w14:textId="5863AAB7" w:rsidR="00BB437E" w:rsidRDefault="00BB437E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BB437E">
              <w:rPr>
                <w:sz w:val="20"/>
                <w:szCs w:val="20"/>
              </w:rPr>
              <w:t>Gjennomgang av likviditetsbudsjett og spesielt innbetalinger og utbetalinger knyttet til sentrali</w:t>
            </w:r>
            <w:r>
              <w:rPr>
                <w:sz w:val="20"/>
                <w:szCs w:val="20"/>
              </w:rPr>
              <w:t>drettsan</w:t>
            </w:r>
            <w:r w:rsidR="002461C7">
              <w:rPr>
                <w:sz w:val="20"/>
                <w:szCs w:val="20"/>
              </w:rPr>
              <w:t>legget</w:t>
            </w:r>
            <w:r w:rsidRPr="00BB437E">
              <w:rPr>
                <w:sz w:val="20"/>
                <w:szCs w:val="20"/>
              </w:rPr>
              <w:t xml:space="preserve"> og prosjekter i regi skigruppa. </w:t>
            </w:r>
          </w:p>
          <w:p w14:paraId="3025B759" w14:textId="69DC0918" w:rsidR="00810993" w:rsidRPr="00C65E28" w:rsidRDefault="00DB0C13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fotball</w:t>
            </w:r>
            <w:r w:rsidR="00FF04FA">
              <w:rPr>
                <w:sz w:val="20"/>
                <w:szCs w:val="20"/>
              </w:rPr>
              <w:t>gruppas</w:t>
            </w:r>
            <w:r>
              <w:rPr>
                <w:sz w:val="20"/>
                <w:szCs w:val="20"/>
              </w:rPr>
              <w:t xml:space="preserve"> kunstgressprosjekt</w:t>
            </w:r>
            <w:r w:rsidR="00FF04FA">
              <w:rPr>
                <w:sz w:val="20"/>
                <w:szCs w:val="20"/>
              </w:rPr>
              <w:t xml:space="preserve"> og skigruppas rulleskiprosjekt. </w:t>
            </w:r>
            <w:r w:rsidR="0096038A">
              <w:rPr>
                <w:sz w:val="20"/>
                <w:szCs w:val="20"/>
              </w:rPr>
              <w:t xml:space="preserve"> </w:t>
            </w:r>
            <w:r w:rsidR="00EF360D">
              <w:rPr>
                <w:sz w:val="20"/>
                <w:szCs w:val="20"/>
              </w:rPr>
              <w:br/>
            </w:r>
          </w:p>
        </w:tc>
      </w:tr>
      <w:tr w:rsidR="00810993" w:rsidRPr="00C65E28" w14:paraId="106E0D0A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2CFBB1" w14:textId="44AC91D9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nr. </w:t>
            </w:r>
            <w:r w:rsidR="00C907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1C09608" w14:textId="3693E901" w:rsidR="00810993" w:rsidRPr="00CD3856" w:rsidRDefault="00810993" w:rsidP="00954E5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 w:rsidR="00C90739"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5E72A2" w:rsidRPr="005E72A2">
              <w:rPr>
                <w:b/>
                <w:sz w:val="20"/>
                <w:szCs w:val="20"/>
              </w:rPr>
              <w:t>Søknader til stiftelser</w:t>
            </w:r>
          </w:p>
          <w:p w14:paraId="1AFBE78B" w14:textId="77777777" w:rsidR="00F13019" w:rsidRDefault="0056143D" w:rsidP="0056143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Gjensidigestiftelsen: De ønsket kun en søknad fra hver organisasjon, mens det kom to søknader fra NIL. Styret måtte derfor velge mellom skigruppa og innebandygruppa sine søknader, og valgte å beholde skigruppas søknad fordi de hadde koordinert med daglig leder og fått godkjent at de kunne søke. </w:t>
            </w:r>
          </w:p>
          <w:p w14:paraId="289C87E5" w14:textId="48A45255" w:rsidR="00F43D29" w:rsidRDefault="00C23F67" w:rsidP="0056143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Daglig leder har også ved søknader opplevd </w:t>
            </w:r>
            <w:r w:rsidR="0012165B">
              <w:rPr>
                <w:sz w:val="20"/>
                <w:szCs w:val="20"/>
              </w:rPr>
              <w:t>å få tilbakemelding fra støtteordninger om at vi ikke har levert tidligere sluttregnskap</w:t>
            </w:r>
            <w:r w:rsidR="00A32900">
              <w:rPr>
                <w:sz w:val="20"/>
                <w:szCs w:val="20"/>
              </w:rPr>
              <w:t xml:space="preserve">, og derfor ikke kan søke på nytt før dette er gjort. Vi ønsker derfor å få en bedre kontroll på dette. </w:t>
            </w:r>
          </w:p>
          <w:p w14:paraId="32AEAC8E" w14:textId="79BBA077" w:rsidR="00D1204E" w:rsidRDefault="00FE6281" w:rsidP="0056143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Grunnet de to punktene ovenfor ha</w:t>
            </w:r>
            <w:r w:rsidR="00086F8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vi klargjort et forslag til vedtak som vi ønsker at alle gruppeledere kan støtte</w:t>
            </w:r>
            <w:r w:rsidR="004B3BBC">
              <w:rPr>
                <w:sz w:val="20"/>
                <w:szCs w:val="20"/>
              </w:rPr>
              <w:t>. Det innebærer at daglig leder skal informeres</w:t>
            </w:r>
            <w:r w:rsidR="00D1204E">
              <w:rPr>
                <w:sz w:val="20"/>
                <w:szCs w:val="20"/>
              </w:rPr>
              <w:t xml:space="preserve"> om søknaden når 1 av 2 punkter nedenfor inntreffer. </w:t>
            </w:r>
          </w:p>
          <w:p w14:paraId="6BF9A4EA" w14:textId="1D590C7F" w:rsidR="00D1204E" w:rsidRPr="00D1204E" w:rsidRDefault="00D1204E" w:rsidP="00D1204E">
            <w:pPr>
              <w:snapToGrid w:val="0"/>
              <w:ind w:left="720"/>
              <w:rPr>
                <w:sz w:val="20"/>
                <w:szCs w:val="20"/>
              </w:rPr>
            </w:pPr>
            <w:r w:rsidRPr="00D1204E">
              <w:rPr>
                <w:sz w:val="20"/>
                <w:szCs w:val="20"/>
              </w:rPr>
              <w:t xml:space="preserve">1. Daglig leder skal informeres FØR det søkes når støtteordningen ber om maks en søknad per organisasjon, som for eksempel Gjensidigestiftelsen ber om. </w:t>
            </w:r>
          </w:p>
          <w:p w14:paraId="20EC206D" w14:textId="77777777" w:rsidR="00810993" w:rsidRDefault="00D1204E" w:rsidP="00427D25">
            <w:pPr>
              <w:snapToGrid w:val="0"/>
              <w:ind w:left="720"/>
              <w:rPr>
                <w:sz w:val="20"/>
                <w:szCs w:val="20"/>
              </w:rPr>
            </w:pPr>
            <w:r w:rsidRPr="00D1204E">
              <w:rPr>
                <w:sz w:val="20"/>
                <w:szCs w:val="20"/>
              </w:rPr>
              <w:t>2. Daglig leder skal informeres før eller etter det søkes om støtte for over 200 000 kroner</w:t>
            </w:r>
            <w:r w:rsidR="00427D25">
              <w:rPr>
                <w:sz w:val="20"/>
                <w:szCs w:val="20"/>
              </w:rPr>
              <w:t>.</w:t>
            </w:r>
          </w:p>
          <w:p w14:paraId="38DCF9F5" w14:textId="04A27662" w:rsidR="00427D25" w:rsidRPr="00427D25" w:rsidRDefault="003F086F" w:rsidP="00427D25">
            <w:p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 at punkt 1 er</w:t>
            </w:r>
            <w:r w:rsidR="00801863">
              <w:rPr>
                <w:sz w:val="20"/>
                <w:szCs w:val="20"/>
              </w:rPr>
              <w:t xml:space="preserve"> for at et samlet NIL skal koordineres best mulig</w:t>
            </w:r>
            <w:r w:rsidR="002C2E59">
              <w:rPr>
                <w:sz w:val="20"/>
                <w:szCs w:val="20"/>
              </w:rPr>
              <w:t xml:space="preserve"> og at punkt 2 er for best mulig kontroll og oppfølging. Begge punktene er tiltak for å ha et best mulig forhold til alle organisasjoner som tilbyr støtteordninger. </w:t>
            </w:r>
          </w:p>
        </w:tc>
      </w:tr>
      <w:tr w:rsidR="00810993" w:rsidRPr="00C65E28" w14:paraId="56AB14FE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F6F4B9" w14:textId="0DD3D1E9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nr. </w:t>
            </w:r>
            <w:r w:rsidR="00C907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51750F8" w14:textId="3A3CC11D" w:rsidR="00810993" w:rsidRPr="00E84912" w:rsidRDefault="00810993" w:rsidP="00954E5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 w:rsidR="00C90739">
              <w:rPr>
                <w:b/>
                <w:bCs/>
                <w:sz w:val="20"/>
                <w:szCs w:val="20"/>
              </w:rPr>
              <w:t>6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7C447DA4" w14:textId="77777777" w:rsidR="00AE29B5" w:rsidRDefault="005F5D63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5F5D63">
              <w:rPr>
                <w:sz w:val="20"/>
                <w:szCs w:val="20"/>
              </w:rPr>
              <w:t>Rask gjennomgang av årshjulet og kommende hendelser den neste måneden.</w:t>
            </w:r>
          </w:p>
          <w:p w14:paraId="4A8A2C49" w14:textId="2F803981" w:rsidR="00810993" w:rsidRPr="005F5D63" w:rsidRDefault="00AE29B5" w:rsidP="00954E58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desember </w:t>
            </w:r>
            <w:r w:rsidR="00EE2C19">
              <w:rPr>
                <w:sz w:val="20"/>
                <w:szCs w:val="20"/>
              </w:rPr>
              <w:t xml:space="preserve">ønsker vi å invitere alle </w:t>
            </w:r>
            <w:r w:rsidR="002436E9">
              <w:rPr>
                <w:sz w:val="20"/>
                <w:szCs w:val="20"/>
              </w:rPr>
              <w:t>til middag på Krutt, før vi går samlet videre til klubbhuset for årets siste styremøte</w:t>
            </w:r>
            <w:r w:rsidR="00EE2C19">
              <w:rPr>
                <w:sz w:val="20"/>
                <w:szCs w:val="20"/>
              </w:rPr>
              <w:t xml:space="preserve">. Dette erstatter den årlige vinen til julegave. </w:t>
            </w:r>
            <w:r w:rsidR="005F5D63" w:rsidRPr="005F5D63">
              <w:rPr>
                <w:sz w:val="20"/>
                <w:szCs w:val="20"/>
              </w:rPr>
              <w:t xml:space="preserve"> </w:t>
            </w:r>
          </w:p>
          <w:p w14:paraId="31D1BF77" w14:textId="77777777" w:rsidR="00810993" w:rsidRPr="00E84912" w:rsidRDefault="00810993" w:rsidP="005F5D63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810993" w:rsidRPr="00C65E28" w14:paraId="6B18DDDB" w14:textId="77777777" w:rsidTr="00954E58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51292A" w14:textId="77777777" w:rsidR="00810993" w:rsidRPr="00C65E28" w:rsidRDefault="00810993" w:rsidP="00954E5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A528BE" w14:textId="338F3FE9" w:rsidR="00810993" w:rsidRPr="000E432B" w:rsidRDefault="00810993" w:rsidP="00954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16.11.2022</w:t>
            </w:r>
          </w:p>
        </w:tc>
      </w:tr>
    </w:tbl>
    <w:p w14:paraId="34041CC9" w14:textId="77777777" w:rsidR="00810993" w:rsidRDefault="00810993" w:rsidP="00810993"/>
    <w:p w14:paraId="6BCD5A5B" w14:textId="77777777" w:rsidR="009043CF" w:rsidRDefault="009043CF"/>
    <w:sectPr w:rsidR="0090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A40D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2101">
    <w:abstractNumId w:val="0"/>
  </w:num>
  <w:num w:numId="2" w16cid:durableId="1393767418">
    <w:abstractNumId w:val="2"/>
  </w:num>
  <w:num w:numId="3" w16cid:durableId="100532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93"/>
    <w:rsid w:val="00003C7E"/>
    <w:rsid w:val="000501CC"/>
    <w:rsid w:val="00052ECE"/>
    <w:rsid w:val="00074D8F"/>
    <w:rsid w:val="00086F8D"/>
    <w:rsid w:val="000B5AA3"/>
    <w:rsid w:val="000E51BF"/>
    <w:rsid w:val="000F5DC1"/>
    <w:rsid w:val="00113038"/>
    <w:rsid w:val="0011401B"/>
    <w:rsid w:val="00116EB6"/>
    <w:rsid w:val="0012165B"/>
    <w:rsid w:val="00126DF4"/>
    <w:rsid w:val="00131A8D"/>
    <w:rsid w:val="00143B3E"/>
    <w:rsid w:val="00166BCB"/>
    <w:rsid w:val="00182C92"/>
    <w:rsid w:val="0019608D"/>
    <w:rsid w:val="001C00A3"/>
    <w:rsid w:val="00202E1D"/>
    <w:rsid w:val="002436E9"/>
    <w:rsid w:val="002461C7"/>
    <w:rsid w:val="00263062"/>
    <w:rsid w:val="00271E82"/>
    <w:rsid w:val="00293386"/>
    <w:rsid w:val="002B3B5D"/>
    <w:rsid w:val="002C2E59"/>
    <w:rsid w:val="00327CB4"/>
    <w:rsid w:val="0034478D"/>
    <w:rsid w:val="00373608"/>
    <w:rsid w:val="003916F4"/>
    <w:rsid w:val="003964AE"/>
    <w:rsid w:val="00396D34"/>
    <w:rsid w:val="003A4DDC"/>
    <w:rsid w:val="003B369C"/>
    <w:rsid w:val="003B53A6"/>
    <w:rsid w:val="003C0041"/>
    <w:rsid w:val="003D1F03"/>
    <w:rsid w:val="003F086F"/>
    <w:rsid w:val="004171F5"/>
    <w:rsid w:val="00427D25"/>
    <w:rsid w:val="00475085"/>
    <w:rsid w:val="00476BA1"/>
    <w:rsid w:val="004820F7"/>
    <w:rsid w:val="004B3BBC"/>
    <w:rsid w:val="004E6A29"/>
    <w:rsid w:val="004E6BFF"/>
    <w:rsid w:val="00524923"/>
    <w:rsid w:val="00527AD1"/>
    <w:rsid w:val="00530731"/>
    <w:rsid w:val="0053306F"/>
    <w:rsid w:val="00545E64"/>
    <w:rsid w:val="0056143D"/>
    <w:rsid w:val="00567A62"/>
    <w:rsid w:val="005836AE"/>
    <w:rsid w:val="005E72A2"/>
    <w:rsid w:val="005F5D63"/>
    <w:rsid w:val="00633C90"/>
    <w:rsid w:val="006472F0"/>
    <w:rsid w:val="00667E6A"/>
    <w:rsid w:val="006728F5"/>
    <w:rsid w:val="00675FA4"/>
    <w:rsid w:val="006A0AAF"/>
    <w:rsid w:val="006E128C"/>
    <w:rsid w:val="006E71C2"/>
    <w:rsid w:val="006F0497"/>
    <w:rsid w:val="007146E3"/>
    <w:rsid w:val="007872B4"/>
    <w:rsid w:val="007C00D3"/>
    <w:rsid w:val="007D1294"/>
    <w:rsid w:val="007E36C3"/>
    <w:rsid w:val="007F3879"/>
    <w:rsid w:val="00801863"/>
    <w:rsid w:val="00810993"/>
    <w:rsid w:val="00831449"/>
    <w:rsid w:val="00837CC5"/>
    <w:rsid w:val="00841F0A"/>
    <w:rsid w:val="00844AE5"/>
    <w:rsid w:val="008477C6"/>
    <w:rsid w:val="00853DDD"/>
    <w:rsid w:val="00881B38"/>
    <w:rsid w:val="008979B2"/>
    <w:rsid w:val="008C0300"/>
    <w:rsid w:val="008E0A18"/>
    <w:rsid w:val="009043CF"/>
    <w:rsid w:val="0090655D"/>
    <w:rsid w:val="00912B51"/>
    <w:rsid w:val="009216CF"/>
    <w:rsid w:val="00925F2C"/>
    <w:rsid w:val="0096038A"/>
    <w:rsid w:val="00964754"/>
    <w:rsid w:val="00996998"/>
    <w:rsid w:val="0099771C"/>
    <w:rsid w:val="009B7DB6"/>
    <w:rsid w:val="009D6477"/>
    <w:rsid w:val="009E2ABF"/>
    <w:rsid w:val="00A25BE0"/>
    <w:rsid w:val="00A32900"/>
    <w:rsid w:val="00A54F22"/>
    <w:rsid w:val="00A93514"/>
    <w:rsid w:val="00AC24D4"/>
    <w:rsid w:val="00AC4302"/>
    <w:rsid w:val="00AD2469"/>
    <w:rsid w:val="00AE29B5"/>
    <w:rsid w:val="00AE4D97"/>
    <w:rsid w:val="00AF3ABD"/>
    <w:rsid w:val="00AF3F7D"/>
    <w:rsid w:val="00B16785"/>
    <w:rsid w:val="00B43F6C"/>
    <w:rsid w:val="00B512C7"/>
    <w:rsid w:val="00B63C1D"/>
    <w:rsid w:val="00B800C9"/>
    <w:rsid w:val="00B94945"/>
    <w:rsid w:val="00BB437E"/>
    <w:rsid w:val="00BC6AD9"/>
    <w:rsid w:val="00BE156C"/>
    <w:rsid w:val="00BE34B7"/>
    <w:rsid w:val="00BE5D68"/>
    <w:rsid w:val="00C07FB9"/>
    <w:rsid w:val="00C23F67"/>
    <w:rsid w:val="00C334A4"/>
    <w:rsid w:val="00C90739"/>
    <w:rsid w:val="00C95EF0"/>
    <w:rsid w:val="00CB0291"/>
    <w:rsid w:val="00CB1532"/>
    <w:rsid w:val="00D1204E"/>
    <w:rsid w:val="00D55081"/>
    <w:rsid w:val="00D9644F"/>
    <w:rsid w:val="00DB0C13"/>
    <w:rsid w:val="00DC7A19"/>
    <w:rsid w:val="00DF604E"/>
    <w:rsid w:val="00E25BF0"/>
    <w:rsid w:val="00E45A5A"/>
    <w:rsid w:val="00E45B98"/>
    <w:rsid w:val="00E45DA2"/>
    <w:rsid w:val="00E52DCE"/>
    <w:rsid w:val="00E85BEF"/>
    <w:rsid w:val="00EC47F0"/>
    <w:rsid w:val="00EE2C19"/>
    <w:rsid w:val="00EE6970"/>
    <w:rsid w:val="00EF360D"/>
    <w:rsid w:val="00F05A25"/>
    <w:rsid w:val="00F13019"/>
    <w:rsid w:val="00F43D29"/>
    <w:rsid w:val="00F859EB"/>
    <w:rsid w:val="00F902B7"/>
    <w:rsid w:val="00FB02B6"/>
    <w:rsid w:val="00FC31F7"/>
    <w:rsid w:val="00FE6281"/>
    <w:rsid w:val="00FF04FA"/>
    <w:rsid w:val="00FF521C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BF28"/>
  <w15:chartTrackingRefBased/>
  <w15:docId w15:val="{B47AEF78-0F91-43A3-951F-8C842F56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810993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D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1064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156</cp:revision>
  <dcterms:created xsi:type="dcterms:W3CDTF">2022-08-17T09:10:00Z</dcterms:created>
  <dcterms:modified xsi:type="dcterms:W3CDTF">2022-10-14T13:32:00Z</dcterms:modified>
</cp:coreProperties>
</file>