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1BC1" w14:textId="77777777" w:rsidR="00736146" w:rsidRDefault="00736146" w:rsidP="00736146">
      <w:pPr>
        <w:pStyle w:val="Undertittel"/>
      </w:pPr>
    </w:p>
    <w:tbl>
      <w:tblPr>
        <w:tblW w:w="9377" w:type="dxa"/>
        <w:tblInd w:w="-18" w:type="dxa"/>
        <w:tblLayout w:type="fixed"/>
        <w:tblLook w:val="0000" w:firstRow="0" w:lastRow="0" w:firstColumn="0" w:lastColumn="0" w:noHBand="0" w:noVBand="0"/>
      </w:tblPr>
      <w:tblGrid>
        <w:gridCol w:w="1828"/>
        <w:gridCol w:w="2402"/>
        <w:gridCol w:w="1992"/>
        <w:gridCol w:w="3155"/>
      </w:tblGrid>
      <w:tr w:rsidR="00736146" w:rsidRPr="00C65E28" w14:paraId="332C75CD" w14:textId="77777777" w:rsidTr="00282B95">
        <w:trPr>
          <w:trHeight w:val="390"/>
        </w:trPr>
        <w:tc>
          <w:tcPr>
            <w:tcW w:w="4230" w:type="dxa"/>
            <w:gridSpan w:val="2"/>
            <w:vMerge w:val="restart"/>
            <w:tcBorders>
              <w:top w:val="double" w:sz="1" w:space="0" w:color="000000"/>
              <w:left w:val="double" w:sz="1" w:space="0" w:color="000000"/>
              <w:bottom w:val="single" w:sz="4" w:space="0" w:color="000000"/>
            </w:tcBorders>
            <w:shd w:val="clear" w:color="auto" w:fill="auto"/>
          </w:tcPr>
          <w:p w14:paraId="7492BEFC" w14:textId="77777777" w:rsidR="00736146" w:rsidRPr="00C65E28" w:rsidRDefault="00736146" w:rsidP="00282B95">
            <w:pPr>
              <w:snapToGrid w:val="0"/>
              <w:rPr>
                <w:b/>
                <w:sz w:val="20"/>
                <w:szCs w:val="20"/>
              </w:rPr>
            </w:pPr>
            <w:r w:rsidRPr="00C65E28">
              <w:rPr>
                <w:b/>
                <w:sz w:val="20"/>
                <w:szCs w:val="20"/>
              </w:rPr>
              <w:t>NIL Hovedlaget</w:t>
            </w:r>
          </w:p>
          <w:p w14:paraId="3CB5BDC3" w14:textId="77777777" w:rsidR="00736146" w:rsidRPr="00C65E28" w:rsidRDefault="00736146" w:rsidP="00282B95">
            <w:pPr>
              <w:snapToGrid w:val="0"/>
              <w:rPr>
                <w:b/>
                <w:sz w:val="20"/>
                <w:szCs w:val="20"/>
              </w:rPr>
            </w:pPr>
            <w:r w:rsidRPr="00C65E28">
              <w:rPr>
                <w:b/>
                <w:sz w:val="20"/>
                <w:szCs w:val="20"/>
              </w:rPr>
              <w:t>Styremøte</w:t>
            </w:r>
          </w:p>
          <w:p w14:paraId="233DB131" w14:textId="77777777" w:rsidR="00736146" w:rsidRPr="00C65E28" w:rsidRDefault="00736146" w:rsidP="00282B95">
            <w:pPr>
              <w:rPr>
                <w:b/>
                <w:sz w:val="20"/>
                <w:szCs w:val="20"/>
              </w:rPr>
            </w:pPr>
          </w:p>
        </w:tc>
        <w:tc>
          <w:tcPr>
            <w:tcW w:w="5147" w:type="dxa"/>
            <w:gridSpan w:val="2"/>
            <w:tcBorders>
              <w:top w:val="double" w:sz="1" w:space="0" w:color="000000"/>
              <w:left w:val="single" w:sz="4" w:space="0" w:color="000000"/>
              <w:bottom w:val="single" w:sz="4" w:space="0" w:color="000000"/>
              <w:right w:val="double" w:sz="1" w:space="0" w:color="000000"/>
            </w:tcBorders>
            <w:shd w:val="clear" w:color="auto" w:fill="auto"/>
          </w:tcPr>
          <w:p w14:paraId="10C365FE" w14:textId="5EF73F6E" w:rsidR="00736146" w:rsidRPr="00C65E28" w:rsidRDefault="00736146" w:rsidP="00282B95">
            <w:pPr>
              <w:snapToGrid w:val="0"/>
              <w:rPr>
                <w:b/>
                <w:sz w:val="20"/>
                <w:szCs w:val="20"/>
              </w:rPr>
            </w:pPr>
            <w:r w:rsidRPr="00C65E28">
              <w:rPr>
                <w:b/>
                <w:sz w:val="20"/>
                <w:szCs w:val="20"/>
              </w:rPr>
              <w:t xml:space="preserve">Dato: </w:t>
            </w:r>
            <w:r>
              <w:rPr>
                <w:b/>
                <w:sz w:val="20"/>
                <w:szCs w:val="20"/>
              </w:rPr>
              <w:t>06.12.2023</w:t>
            </w:r>
          </w:p>
        </w:tc>
      </w:tr>
      <w:tr w:rsidR="00736146" w:rsidRPr="00C65E28" w14:paraId="79ADE630" w14:textId="77777777" w:rsidTr="00282B95">
        <w:trPr>
          <w:trHeight w:val="390"/>
        </w:trPr>
        <w:tc>
          <w:tcPr>
            <w:tcW w:w="4230" w:type="dxa"/>
            <w:gridSpan w:val="2"/>
            <w:vMerge/>
            <w:tcBorders>
              <w:top w:val="single" w:sz="4" w:space="0" w:color="000000"/>
              <w:left w:val="double" w:sz="1" w:space="0" w:color="000000"/>
              <w:bottom w:val="single" w:sz="4" w:space="0" w:color="000000"/>
            </w:tcBorders>
            <w:shd w:val="clear" w:color="auto" w:fill="auto"/>
          </w:tcPr>
          <w:p w14:paraId="4BAFF99C" w14:textId="77777777" w:rsidR="00736146" w:rsidRPr="00C65E28" w:rsidRDefault="00736146" w:rsidP="00282B95">
            <w:pPr>
              <w:snapToGrid w:val="0"/>
              <w:rPr>
                <w:b/>
                <w:sz w:val="20"/>
                <w:szCs w:val="20"/>
              </w:rPr>
            </w:pPr>
          </w:p>
        </w:tc>
        <w:tc>
          <w:tcPr>
            <w:tcW w:w="5147" w:type="dxa"/>
            <w:gridSpan w:val="2"/>
            <w:tcBorders>
              <w:top w:val="single" w:sz="4" w:space="0" w:color="000000"/>
              <w:left w:val="single" w:sz="4" w:space="0" w:color="000000"/>
              <w:bottom w:val="single" w:sz="4" w:space="0" w:color="000000"/>
              <w:right w:val="double" w:sz="1" w:space="0" w:color="000000"/>
            </w:tcBorders>
            <w:shd w:val="clear" w:color="auto" w:fill="auto"/>
          </w:tcPr>
          <w:p w14:paraId="3907C218" w14:textId="219CBD0B" w:rsidR="00736146" w:rsidRPr="00C65E28" w:rsidRDefault="00736146" w:rsidP="00282B95">
            <w:pPr>
              <w:snapToGrid w:val="0"/>
              <w:rPr>
                <w:b/>
                <w:sz w:val="20"/>
                <w:szCs w:val="20"/>
              </w:rPr>
            </w:pPr>
            <w:r w:rsidRPr="00C65E28">
              <w:rPr>
                <w:b/>
                <w:sz w:val="20"/>
                <w:szCs w:val="20"/>
              </w:rPr>
              <w:t xml:space="preserve">Tidspunkt: </w:t>
            </w:r>
            <w:r w:rsidR="00527244">
              <w:rPr>
                <w:b/>
                <w:sz w:val="20"/>
                <w:szCs w:val="20"/>
              </w:rPr>
              <w:t>18</w:t>
            </w:r>
            <w:r w:rsidRPr="00C65E28">
              <w:rPr>
                <w:b/>
                <w:sz w:val="20"/>
                <w:szCs w:val="20"/>
              </w:rPr>
              <w:t>.00-</w:t>
            </w:r>
            <w:r w:rsidR="00527244">
              <w:rPr>
                <w:b/>
                <w:sz w:val="20"/>
                <w:szCs w:val="20"/>
              </w:rPr>
              <w:t>19</w:t>
            </w:r>
            <w:r>
              <w:rPr>
                <w:b/>
                <w:sz w:val="20"/>
                <w:szCs w:val="20"/>
              </w:rPr>
              <w:t>.</w:t>
            </w:r>
            <w:r w:rsidR="002D655A">
              <w:rPr>
                <w:b/>
                <w:sz w:val="20"/>
                <w:szCs w:val="20"/>
              </w:rPr>
              <w:t>30</w:t>
            </w:r>
          </w:p>
        </w:tc>
      </w:tr>
      <w:tr w:rsidR="00736146" w:rsidRPr="00C65E28" w14:paraId="4EA3128C" w14:textId="77777777" w:rsidTr="00282B95">
        <w:trPr>
          <w:trHeight w:val="360"/>
        </w:trPr>
        <w:tc>
          <w:tcPr>
            <w:tcW w:w="1828" w:type="dxa"/>
            <w:tcBorders>
              <w:top w:val="single" w:sz="4" w:space="0" w:color="000000"/>
              <w:left w:val="double" w:sz="1" w:space="0" w:color="000000"/>
              <w:bottom w:val="single" w:sz="4" w:space="0" w:color="000000"/>
            </w:tcBorders>
            <w:shd w:val="clear" w:color="auto" w:fill="auto"/>
          </w:tcPr>
          <w:p w14:paraId="1F64A69E" w14:textId="77777777" w:rsidR="00736146" w:rsidRPr="00C65E28" w:rsidRDefault="00736146" w:rsidP="00282B95">
            <w:pPr>
              <w:snapToGrid w:val="0"/>
              <w:rPr>
                <w:b/>
                <w:sz w:val="20"/>
                <w:szCs w:val="20"/>
              </w:rPr>
            </w:pPr>
            <w:r w:rsidRPr="00C65E28">
              <w:rPr>
                <w:b/>
                <w:sz w:val="20"/>
                <w:szCs w:val="20"/>
              </w:rPr>
              <w:t>Møteleder:</w:t>
            </w:r>
          </w:p>
        </w:tc>
        <w:tc>
          <w:tcPr>
            <w:tcW w:w="2402" w:type="dxa"/>
            <w:tcBorders>
              <w:top w:val="single" w:sz="4" w:space="0" w:color="000000"/>
              <w:left w:val="single" w:sz="4" w:space="0" w:color="000000"/>
              <w:bottom w:val="single" w:sz="4" w:space="0" w:color="000000"/>
            </w:tcBorders>
            <w:shd w:val="clear" w:color="auto" w:fill="auto"/>
          </w:tcPr>
          <w:p w14:paraId="7358B384" w14:textId="77777777" w:rsidR="00736146" w:rsidRPr="00C65E28" w:rsidRDefault="00736146" w:rsidP="00282B95">
            <w:pPr>
              <w:snapToGrid w:val="0"/>
              <w:rPr>
                <w:sz w:val="20"/>
                <w:szCs w:val="20"/>
              </w:rPr>
            </w:pPr>
            <w:r>
              <w:rPr>
                <w:sz w:val="20"/>
                <w:szCs w:val="20"/>
              </w:rPr>
              <w:t xml:space="preserve">Erik </w:t>
            </w:r>
            <w:proofErr w:type="spellStart"/>
            <w:r>
              <w:rPr>
                <w:sz w:val="20"/>
                <w:szCs w:val="20"/>
              </w:rPr>
              <w:t>Cronblad</w:t>
            </w:r>
            <w:proofErr w:type="spellEnd"/>
            <w:r>
              <w:rPr>
                <w:sz w:val="20"/>
                <w:szCs w:val="20"/>
              </w:rPr>
              <w:t xml:space="preserve"> Wollan</w:t>
            </w:r>
          </w:p>
        </w:tc>
        <w:tc>
          <w:tcPr>
            <w:tcW w:w="1992" w:type="dxa"/>
            <w:tcBorders>
              <w:top w:val="single" w:sz="4" w:space="0" w:color="000000"/>
              <w:left w:val="single" w:sz="4" w:space="0" w:color="000000"/>
              <w:bottom w:val="single" w:sz="4" w:space="0" w:color="000000"/>
            </w:tcBorders>
            <w:shd w:val="clear" w:color="auto" w:fill="auto"/>
          </w:tcPr>
          <w:p w14:paraId="2CEBD108" w14:textId="77777777" w:rsidR="00736146" w:rsidRPr="00C65E28" w:rsidRDefault="00736146" w:rsidP="00282B95">
            <w:pPr>
              <w:snapToGrid w:val="0"/>
              <w:rPr>
                <w:b/>
                <w:sz w:val="20"/>
                <w:szCs w:val="20"/>
              </w:rPr>
            </w:pPr>
            <w:r w:rsidRPr="00C65E28">
              <w:rPr>
                <w:b/>
                <w:sz w:val="20"/>
                <w:szCs w:val="20"/>
              </w:rPr>
              <w:t xml:space="preserve">Referent: </w:t>
            </w:r>
          </w:p>
        </w:tc>
        <w:tc>
          <w:tcPr>
            <w:tcW w:w="3155" w:type="dxa"/>
            <w:tcBorders>
              <w:top w:val="single" w:sz="4" w:space="0" w:color="000000"/>
              <w:left w:val="single" w:sz="4" w:space="0" w:color="000000"/>
              <w:bottom w:val="single" w:sz="4" w:space="0" w:color="000000"/>
              <w:right w:val="double" w:sz="1" w:space="0" w:color="000000"/>
            </w:tcBorders>
            <w:shd w:val="clear" w:color="auto" w:fill="auto"/>
          </w:tcPr>
          <w:p w14:paraId="6DBEDFF8" w14:textId="77777777" w:rsidR="00736146" w:rsidRPr="00C65E28" w:rsidRDefault="00736146" w:rsidP="00282B95">
            <w:pPr>
              <w:rPr>
                <w:sz w:val="20"/>
                <w:szCs w:val="20"/>
              </w:rPr>
            </w:pPr>
            <w:r>
              <w:rPr>
                <w:sz w:val="20"/>
                <w:szCs w:val="20"/>
              </w:rPr>
              <w:t>Magnus Arnesen</w:t>
            </w:r>
          </w:p>
        </w:tc>
      </w:tr>
      <w:tr w:rsidR="00736146" w:rsidRPr="00C65E28" w14:paraId="439AB367" w14:textId="77777777" w:rsidTr="00282B95">
        <w:tc>
          <w:tcPr>
            <w:tcW w:w="1828" w:type="dxa"/>
            <w:tcBorders>
              <w:top w:val="single" w:sz="4" w:space="0" w:color="000000"/>
              <w:left w:val="double" w:sz="1" w:space="0" w:color="000000"/>
              <w:bottom w:val="single" w:sz="4" w:space="0" w:color="000000"/>
            </w:tcBorders>
            <w:shd w:val="clear" w:color="auto" w:fill="auto"/>
          </w:tcPr>
          <w:p w14:paraId="610B5C99" w14:textId="77777777" w:rsidR="00736146" w:rsidRPr="00C65E28" w:rsidRDefault="00736146" w:rsidP="00282B95">
            <w:pPr>
              <w:snapToGrid w:val="0"/>
              <w:rPr>
                <w:b/>
                <w:sz w:val="20"/>
                <w:szCs w:val="20"/>
              </w:rPr>
            </w:pPr>
            <w:r w:rsidRPr="00C65E28">
              <w:rPr>
                <w:b/>
                <w:sz w:val="20"/>
                <w:szCs w:val="20"/>
              </w:rPr>
              <w:t xml:space="preserve">Møtedeltakere: </w:t>
            </w:r>
          </w:p>
          <w:p w14:paraId="0BEC4E53" w14:textId="77777777" w:rsidR="00736146" w:rsidRPr="00C65E28" w:rsidRDefault="00736146" w:rsidP="00282B95">
            <w:pPr>
              <w:rPr>
                <w:b/>
                <w:sz w:val="20"/>
                <w:szCs w:val="20"/>
              </w:rPr>
            </w:pPr>
          </w:p>
          <w:p w14:paraId="0385797B" w14:textId="77777777" w:rsidR="00736146" w:rsidRPr="00C65E28" w:rsidRDefault="00736146" w:rsidP="00282B95">
            <w:pPr>
              <w:rPr>
                <w:b/>
                <w:sz w:val="20"/>
                <w:szCs w:val="20"/>
              </w:rPr>
            </w:pP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2BFF1581" w14:textId="6F7EDE8D" w:rsidR="00736146" w:rsidRDefault="00736146" w:rsidP="00297DB5">
            <w:pPr>
              <w:pStyle w:val="Punktliste"/>
              <w:numPr>
                <w:ilvl w:val="0"/>
                <w:numId w:val="0"/>
              </w:numPr>
              <w:ind w:left="360" w:hanging="360"/>
              <w:rPr>
                <w:sz w:val="20"/>
                <w:szCs w:val="20"/>
              </w:rPr>
            </w:pPr>
            <w:r>
              <w:rPr>
                <w:sz w:val="20"/>
                <w:szCs w:val="20"/>
              </w:rPr>
              <w:t xml:space="preserve">       Erik </w:t>
            </w:r>
            <w:proofErr w:type="spellStart"/>
            <w:r>
              <w:rPr>
                <w:sz w:val="20"/>
                <w:szCs w:val="20"/>
              </w:rPr>
              <w:t>Cronblad</w:t>
            </w:r>
            <w:proofErr w:type="spellEnd"/>
            <w:r>
              <w:rPr>
                <w:sz w:val="20"/>
                <w:szCs w:val="20"/>
              </w:rPr>
              <w:t xml:space="preserve"> Wollan, Magnus Arnesen, </w:t>
            </w:r>
            <w:r w:rsidRPr="00C65E28">
              <w:rPr>
                <w:sz w:val="20"/>
                <w:szCs w:val="20"/>
              </w:rPr>
              <w:t xml:space="preserve">Finn Ove Søfting, </w:t>
            </w:r>
            <w:r w:rsidR="009D6B1A" w:rsidRPr="00356D1E">
              <w:rPr>
                <w:sz w:val="20"/>
                <w:szCs w:val="20"/>
              </w:rPr>
              <w:t>Øystein Nygård,</w:t>
            </w:r>
            <w:r w:rsidR="009D6B1A">
              <w:rPr>
                <w:sz w:val="20"/>
                <w:szCs w:val="20"/>
              </w:rPr>
              <w:t xml:space="preserve"> </w:t>
            </w:r>
            <w:r w:rsidRPr="00951C95">
              <w:rPr>
                <w:sz w:val="20"/>
                <w:szCs w:val="20"/>
              </w:rPr>
              <w:t xml:space="preserve">Trond Vegard </w:t>
            </w:r>
            <w:proofErr w:type="spellStart"/>
            <w:r w:rsidRPr="00951C95">
              <w:rPr>
                <w:sz w:val="20"/>
                <w:szCs w:val="20"/>
              </w:rPr>
              <w:t>Lamøy</w:t>
            </w:r>
            <w:proofErr w:type="spellEnd"/>
            <w:r w:rsidRPr="00951C95">
              <w:rPr>
                <w:sz w:val="20"/>
                <w:szCs w:val="20"/>
              </w:rPr>
              <w:t>,</w:t>
            </w:r>
            <w:r>
              <w:rPr>
                <w:sz w:val="20"/>
                <w:szCs w:val="20"/>
              </w:rPr>
              <w:t xml:space="preserve"> Lasse Paulsen, </w:t>
            </w:r>
            <w:r w:rsidRPr="00C65E28">
              <w:rPr>
                <w:sz w:val="20"/>
                <w:szCs w:val="20"/>
              </w:rPr>
              <w:t>Lar</w:t>
            </w:r>
            <w:r>
              <w:rPr>
                <w:sz w:val="20"/>
                <w:szCs w:val="20"/>
              </w:rPr>
              <w:t xml:space="preserve">s </w:t>
            </w:r>
            <w:r w:rsidRPr="00C65E28">
              <w:rPr>
                <w:sz w:val="20"/>
                <w:szCs w:val="20"/>
              </w:rPr>
              <w:t xml:space="preserve">Friestad, </w:t>
            </w:r>
            <w:r w:rsidRPr="00FC37D3">
              <w:rPr>
                <w:sz w:val="20"/>
                <w:szCs w:val="20"/>
              </w:rPr>
              <w:t xml:space="preserve">Knut </w:t>
            </w:r>
            <w:proofErr w:type="spellStart"/>
            <w:r w:rsidRPr="00FC37D3">
              <w:rPr>
                <w:sz w:val="20"/>
                <w:szCs w:val="20"/>
              </w:rPr>
              <w:t>Aasrud</w:t>
            </w:r>
            <w:proofErr w:type="spellEnd"/>
            <w:r w:rsidRPr="00FC37D3">
              <w:rPr>
                <w:sz w:val="20"/>
                <w:szCs w:val="20"/>
              </w:rPr>
              <w:t>,</w:t>
            </w:r>
            <w:r>
              <w:t xml:space="preserve"> </w:t>
            </w:r>
            <w:r>
              <w:rPr>
                <w:sz w:val="20"/>
                <w:szCs w:val="20"/>
              </w:rPr>
              <w:t>Gry Stensrud</w:t>
            </w:r>
            <w:r w:rsidR="00297DB5">
              <w:rPr>
                <w:sz w:val="20"/>
                <w:szCs w:val="20"/>
              </w:rPr>
              <w:t xml:space="preserve">, </w:t>
            </w:r>
            <w:r w:rsidR="00297DB5">
              <w:rPr>
                <w:sz w:val="20"/>
                <w:szCs w:val="20"/>
              </w:rPr>
              <w:t xml:space="preserve">Ranveig </w:t>
            </w:r>
            <w:proofErr w:type="spellStart"/>
            <w:r w:rsidR="00297DB5">
              <w:rPr>
                <w:sz w:val="20"/>
                <w:szCs w:val="20"/>
              </w:rPr>
              <w:t>Gravås</w:t>
            </w:r>
            <w:proofErr w:type="spellEnd"/>
            <w:r w:rsidR="00297DB5">
              <w:rPr>
                <w:sz w:val="20"/>
                <w:szCs w:val="20"/>
              </w:rPr>
              <w:t>.</w:t>
            </w:r>
            <w:r w:rsidR="00297DB5">
              <w:rPr>
                <w:sz w:val="20"/>
                <w:szCs w:val="20"/>
              </w:rPr>
              <w:br/>
            </w:r>
          </w:p>
          <w:p w14:paraId="73E8C356" w14:textId="0CBC0880" w:rsidR="00736146" w:rsidRPr="00C65E28" w:rsidRDefault="00736146" w:rsidP="00282B95">
            <w:pPr>
              <w:pStyle w:val="Punktliste"/>
              <w:numPr>
                <w:ilvl w:val="0"/>
                <w:numId w:val="0"/>
              </w:numPr>
              <w:ind w:left="360" w:hanging="360"/>
              <w:rPr>
                <w:sz w:val="20"/>
                <w:szCs w:val="20"/>
              </w:rPr>
            </w:pPr>
            <w:r>
              <w:rPr>
                <w:sz w:val="20"/>
                <w:szCs w:val="20"/>
              </w:rPr>
              <w:t xml:space="preserve">Ikke til stede: Frode Meiltoft, Hilde Drange, </w:t>
            </w:r>
            <w:r w:rsidR="009D6B1A">
              <w:rPr>
                <w:sz w:val="20"/>
                <w:szCs w:val="20"/>
              </w:rPr>
              <w:t xml:space="preserve">Terje </w:t>
            </w:r>
            <w:proofErr w:type="spellStart"/>
            <w:r w:rsidR="009D6B1A">
              <w:rPr>
                <w:sz w:val="20"/>
                <w:szCs w:val="20"/>
              </w:rPr>
              <w:t>Owrehagen</w:t>
            </w:r>
            <w:proofErr w:type="spellEnd"/>
            <w:r w:rsidR="009D6B1A">
              <w:rPr>
                <w:sz w:val="20"/>
                <w:szCs w:val="20"/>
              </w:rPr>
              <w:t xml:space="preserve">, </w:t>
            </w:r>
            <w:r>
              <w:rPr>
                <w:sz w:val="20"/>
                <w:szCs w:val="20"/>
              </w:rPr>
              <w:t xml:space="preserve">Dominique Bye </w:t>
            </w:r>
            <w:proofErr w:type="spellStart"/>
            <w:r>
              <w:rPr>
                <w:sz w:val="20"/>
                <w:szCs w:val="20"/>
              </w:rPr>
              <w:t>Ribaut</w:t>
            </w:r>
            <w:proofErr w:type="spellEnd"/>
            <w:r>
              <w:rPr>
                <w:sz w:val="20"/>
                <w:szCs w:val="20"/>
              </w:rPr>
              <w:t>,</w:t>
            </w:r>
            <w:r w:rsidRPr="00356D1E">
              <w:rPr>
                <w:sz w:val="20"/>
                <w:szCs w:val="20"/>
              </w:rPr>
              <w:t xml:space="preserve"> </w:t>
            </w:r>
            <w:r w:rsidR="009D6B1A">
              <w:rPr>
                <w:sz w:val="20"/>
                <w:szCs w:val="20"/>
              </w:rPr>
              <w:t>Linn Brunborg, Kristin Gaustad,</w:t>
            </w:r>
            <w:r w:rsidR="009D6B1A">
              <w:t xml:space="preserve"> </w:t>
            </w:r>
            <w:r>
              <w:rPr>
                <w:sz w:val="20"/>
                <w:szCs w:val="20"/>
              </w:rPr>
              <w:t xml:space="preserve">Marte </w:t>
            </w:r>
            <w:proofErr w:type="spellStart"/>
            <w:r>
              <w:rPr>
                <w:sz w:val="20"/>
                <w:szCs w:val="20"/>
              </w:rPr>
              <w:t>Bulie</w:t>
            </w:r>
            <w:proofErr w:type="spellEnd"/>
            <w:r>
              <w:rPr>
                <w:sz w:val="20"/>
                <w:szCs w:val="20"/>
              </w:rPr>
              <w:t xml:space="preserve">, Joacim </w:t>
            </w:r>
            <w:proofErr w:type="spellStart"/>
            <w:r>
              <w:rPr>
                <w:sz w:val="20"/>
                <w:szCs w:val="20"/>
              </w:rPr>
              <w:t>Hafsås</w:t>
            </w:r>
            <w:proofErr w:type="spellEnd"/>
            <w:r w:rsidRPr="00DF55E0">
              <w:rPr>
                <w:sz w:val="20"/>
                <w:szCs w:val="20"/>
              </w:rPr>
              <w:t xml:space="preserve">, </w:t>
            </w:r>
            <w:r>
              <w:rPr>
                <w:sz w:val="20"/>
                <w:szCs w:val="20"/>
              </w:rPr>
              <w:t xml:space="preserve">Ivar Fjøsne, Arthur Undseth.  </w:t>
            </w:r>
            <w:r w:rsidR="009D6B1A">
              <w:rPr>
                <w:sz w:val="20"/>
                <w:szCs w:val="20"/>
              </w:rPr>
              <w:t xml:space="preserve"> </w:t>
            </w:r>
            <w:r>
              <w:rPr>
                <w:sz w:val="20"/>
                <w:szCs w:val="20"/>
              </w:rPr>
              <w:br/>
            </w:r>
          </w:p>
        </w:tc>
      </w:tr>
      <w:tr w:rsidR="00736146" w:rsidRPr="00C65E28" w14:paraId="7FD3225A" w14:textId="77777777" w:rsidTr="00282B95">
        <w:tc>
          <w:tcPr>
            <w:tcW w:w="1828" w:type="dxa"/>
            <w:tcBorders>
              <w:top w:val="single" w:sz="4" w:space="0" w:color="000000"/>
              <w:left w:val="double" w:sz="1" w:space="0" w:color="000000"/>
              <w:bottom w:val="single" w:sz="8" w:space="0" w:color="000000"/>
            </w:tcBorders>
            <w:shd w:val="clear" w:color="auto" w:fill="auto"/>
          </w:tcPr>
          <w:p w14:paraId="20E14552" w14:textId="77777777" w:rsidR="00736146" w:rsidRPr="00C65E28" w:rsidRDefault="00736146" w:rsidP="00282B95">
            <w:pPr>
              <w:snapToGrid w:val="0"/>
              <w:rPr>
                <w:b/>
                <w:sz w:val="20"/>
                <w:szCs w:val="20"/>
              </w:rPr>
            </w:pPr>
            <w:r w:rsidRPr="00C65E28">
              <w:rPr>
                <w:b/>
                <w:sz w:val="20"/>
                <w:szCs w:val="20"/>
              </w:rPr>
              <w:t>Agenda:</w:t>
            </w:r>
          </w:p>
        </w:tc>
        <w:tc>
          <w:tcPr>
            <w:tcW w:w="7549" w:type="dxa"/>
            <w:gridSpan w:val="3"/>
            <w:tcBorders>
              <w:top w:val="single" w:sz="4" w:space="0" w:color="000000"/>
              <w:left w:val="single" w:sz="4" w:space="0" w:color="000000"/>
              <w:bottom w:val="single" w:sz="8" w:space="0" w:color="000000"/>
              <w:right w:val="double" w:sz="1" w:space="0" w:color="000000"/>
            </w:tcBorders>
            <w:shd w:val="clear" w:color="auto" w:fill="auto"/>
          </w:tcPr>
          <w:p w14:paraId="7D2D1887" w14:textId="77777777" w:rsidR="00736146" w:rsidRDefault="00736146" w:rsidP="00282B95">
            <w:pPr>
              <w:jc w:val="both"/>
              <w:rPr>
                <w:b/>
                <w:sz w:val="20"/>
                <w:szCs w:val="20"/>
              </w:rPr>
            </w:pPr>
            <w:r>
              <w:rPr>
                <w:b/>
                <w:sz w:val="20"/>
                <w:szCs w:val="20"/>
              </w:rPr>
              <w:t xml:space="preserve">Sak 1: </w:t>
            </w:r>
            <w:r w:rsidRPr="00DE7C6F">
              <w:rPr>
                <w:b/>
                <w:sz w:val="20"/>
                <w:szCs w:val="20"/>
              </w:rPr>
              <w:t xml:space="preserve">Orientering fra </w:t>
            </w:r>
            <w:r>
              <w:rPr>
                <w:b/>
                <w:sz w:val="20"/>
                <w:szCs w:val="20"/>
              </w:rPr>
              <w:t>S</w:t>
            </w:r>
            <w:r w:rsidRPr="00DE7C6F">
              <w:rPr>
                <w:b/>
                <w:sz w:val="20"/>
                <w:szCs w:val="20"/>
              </w:rPr>
              <w:t>tyreleder</w:t>
            </w:r>
            <w:r w:rsidRPr="00205B65">
              <w:rPr>
                <w:b/>
                <w:sz w:val="20"/>
                <w:szCs w:val="20"/>
              </w:rPr>
              <w:tab/>
            </w:r>
            <w:r w:rsidRPr="00205B65">
              <w:rPr>
                <w:b/>
                <w:sz w:val="20"/>
                <w:szCs w:val="20"/>
              </w:rPr>
              <w:tab/>
            </w:r>
            <w:r w:rsidRPr="00205B65">
              <w:rPr>
                <w:b/>
                <w:sz w:val="20"/>
                <w:szCs w:val="20"/>
              </w:rPr>
              <w:tab/>
            </w:r>
          </w:p>
          <w:p w14:paraId="4612E6A8" w14:textId="77777777" w:rsidR="00736146" w:rsidRDefault="00736146" w:rsidP="00282B95">
            <w:pPr>
              <w:jc w:val="both"/>
              <w:rPr>
                <w:b/>
                <w:sz w:val="20"/>
                <w:szCs w:val="20"/>
              </w:rPr>
            </w:pPr>
            <w:r>
              <w:rPr>
                <w:b/>
                <w:sz w:val="20"/>
                <w:szCs w:val="20"/>
              </w:rPr>
              <w:t xml:space="preserve">Sak 2: </w:t>
            </w:r>
            <w:r w:rsidRPr="00DE7C6F">
              <w:rPr>
                <w:b/>
                <w:sz w:val="20"/>
                <w:szCs w:val="20"/>
              </w:rPr>
              <w:t xml:space="preserve">Orientering fra Daglig </w:t>
            </w:r>
            <w:r>
              <w:rPr>
                <w:b/>
                <w:sz w:val="20"/>
                <w:szCs w:val="20"/>
              </w:rPr>
              <w:t>L</w:t>
            </w:r>
            <w:r w:rsidRPr="00DE7C6F">
              <w:rPr>
                <w:b/>
                <w:sz w:val="20"/>
                <w:szCs w:val="20"/>
              </w:rPr>
              <w:t>eder</w:t>
            </w:r>
          </w:p>
          <w:p w14:paraId="5E279F5C" w14:textId="77777777" w:rsidR="00736146" w:rsidRDefault="00736146" w:rsidP="00282B95">
            <w:pPr>
              <w:jc w:val="both"/>
              <w:rPr>
                <w:b/>
                <w:sz w:val="20"/>
                <w:szCs w:val="20"/>
              </w:rPr>
            </w:pPr>
            <w:r>
              <w:rPr>
                <w:b/>
                <w:sz w:val="20"/>
                <w:szCs w:val="20"/>
              </w:rPr>
              <w:t>Sak 3:</w:t>
            </w:r>
            <w:r w:rsidRPr="00DE7C6F">
              <w:rPr>
                <w:b/>
                <w:sz w:val="20"/>
                <w:szCs w:val="20"/>
              </w:rPr>
              <w:t xml:space="preserve"> Økonomistatus</w:t>
            </w:r>
            <w:r>
              <w:rPr>
                <w:b/>
                <w:sz w:val="20"/>
                <w:szCs w:val="20"/>
              </w:rPr>
              <w:t xml:space="preserve"> fra Trond</w:t>
            </w:r>
            <w:r w:rsidRPr="00205B65">
              <w:rPr>
                <w:b/>
                <w:sz w:val="20"/>
                <w:szCs w:val="20"/>
              </w:rPr>
              <w:tab/>
            </w:r>
            <w:r w:rsidRPr="00205B65">
              <w:rPr>
                <w:b/>
                <w:sz w:val="20"/>
                <w:szCs w:val="20"/>
              </w:rPr>
              <w:tab/>
            </w:r>
            <w:r w:rsidRPr="00205B65">
              <w:rPr>
                <w:b/>
                <w:sz w:val="20"/>
                <w:szCs w:val="20"/>
              </w:rPr>
              <w:tab/>
            </w:r>
          </w:p>
          <w:p w14:paraId="37B3FBA8" w14:textId="4FB4D572" w:rsidR="00736146" w:rsidRPr="006A7458" w:rsidRDefault="00736146" w:rsidP="006A7458">
            <w:pPr>
              <w:snapToGrid w:val="0"/>
              <w:rPr>
                <w:b/>
                <w:bCs/>
                <w:sz w:val="20"/>
                <w:szCs w:val="20"/>
              </w:rPr>
            </w:pPr>
            <w:r>
              <w:rPr>
                <w:b/>
                <w:sz w:val="20"/>
                <w:szCs w:val="20"/>
              </w:rPr>
              <w:t xml:space="preserve">Sak 4: </w:t>
            </w:r>
            <w:r w:rsidR="00013A66">
              <w:rPr>
                <w:b/>
                <w:sz w:val="20"/>
                <w:szCs w:val="20"/>
              </w:rPr>
              <w:t>Gjennomgang og godkjenning av fullmaktsmatrise</w:t>
            </w:r>
            <w:r w:rsidR="00013A66" w:rsidRPr="00DE7C6F">
              <w:rPr>
                <w:b/>
                <w:sz w:val="20"/>
                <w:szCs w:val="20"/>
              </w:rPr>
              <w:t xml:space="preserve"> </w:t>
            </w:r>
            <w:r w:rsidRPr="00205B65">
              <w:rPr>
                <w:b/>
                <w:sz w:val="20"/>
                <w:szCs w:val="20"/>
              </w:rPr>
              <w:tab/>
            </w:r>
            <w:r w:rsidRPr="00205B65">
              <w:rPr>
                <w:b/>
                <w:sz w:val="20"/>
                <w:szCs w:val="20"/>
              </w:rPr>
              <w:tab/>
            </w:r>
            <w:r w:rsidRPr="00205B65">
              <w:rPr>
                <w:b/>
                <w:sz w:val="20"/>
                <w:szCs w:val="20"/>
              </w:rPr>
              <w:tab/>
            </w:r>
          </w:p>
          <w:p w14:paraId="7EE0596A" w14:textId="011089AE" w:rsidR="00736146" w:rsidRPr="008575DB" w:rsidRDefault="00736146" w:rsidP="00752B7F">
            <w:pPr>
              <w:rPr>
                <w:b/>
                <w:sz w:val="20"/>
                <w:szCs w:val="20"/>
              </w:rPr>
            </w:pPr>
            <w:r>
              <w:rPr>
                <w:b/>
                <w:sz w:val="20"/>
                <w:szCs w:val="20"/>
              </w:rPr>
              <w:t xml:space="preserve">Sak </w:t>
            </w:r>
            <w:r w:rsidR="006A7458">
              <w:rPr>
                <w:b/>
                <w:sz w:val="20"/>
                <w:szCs w:val="20"/>
              </w:rPr>
              <w:t>5</w:t>
            </w:r>
            <w:r>
              <w:rPr>
                <w:b/>
                <w:sz w:val="20"/>
                <w:szCs w:val="20"/>
              </w:rPr>
              <w:t xml:space="preserve">: </w:t>
            </w:r>
            <w:r w:rsidR="00527244">
              <w:rPr>
                <w:b/>
                <w:sz w:val="20"/>
                <w:szCs w:val="20"/>
              </w:rPr>
              <w:t>Eventuelt</w:t>
            </w:r>
            <w:r w:rsidR="00752B7F">
              <w:rPr>
                <w:b/>
                <w:sz w:val="20"/>
                <w:szCs w:val="20"/>
              </w:rPr>
              <w:br/>
            </w:r>
          </w:p>
        </w:tc>
      </w:tr>
      <w:tr w:rsidR="00736146" w:rsidRPr="00C65E28" w14:paraId="7D3885BF" w14:textId="77777777" w:rsidTr="00282B95">
        <w:tc>
          <w:tcPr>
            <w:tcW w:w="9377" w:type="dxa"/>
            <w:gridSpan w:val="4"/>
            <w:tcBorders>
              <w:top w:val="single" w:sz="8" w:space="0" w:color="000000"/>
              <w:left w:val="double" w:sz="1" w:space="0" w:color="000000"/>
              <w:bottom w:val="single" w:sz="8" w:space="0" w:color="000000"/>
              <w:right w:val="double" w:sz="1" w:space="0" w:color="000000"/>
            </w:tcBorders>
            <w:shd w:val="clear" w:color="auto" w:fill="auto"/>
          </w:tcPr>
          <w:p w14:paraId="61D9D7CC" w14:textId="77777777" w:rsidR="00736146" w:rsidRPr="00C65E28" w:rsidRDefault="00736146" w:rsidP="00282B95">
            <w:pPr>
              <w:ind w:left="720"/>
              <w:rPr>
                <w:b/>
                <w:sz w:val="20"/>
                <w:szCs w:val="20"/>
              </w:rPr>
            </w:pPr>
            <w:r w:rsidRPr="00C65E28">
              <w:rPr>
                <w:b/>
                <w:sz w:val="20"/>
                <w:szCs w:val="20"/>
              </w:rPr>
              <w:t xml:space="preserve">                                                        MØTEREFERAT:</w:t>
            </w:r>
          </w:p>
        </w:tc>
      </w:tr>
      <w:tr w:rsidR="00736146" w:rsidRPr="00C65E28" w14:paraId="2C287DE9" w14:textId="77777777" w:rsidTr="00282B95">
        <w:tc>
          <w:tcPr>
            <w:tcW w:w="1828" w:type="dxa"/>
            <w:tcBorders>
              <w:top w:val="single" w:sz="8" w:space="0" w:color="000000"/>
              <w:left w:val="double" w:sz="1" w:space="0" w:color="000000"/>
              <w:bottom w:val="single" w:sz="4" w:space="0" w:color="000000"/>
            </w:tcBorders>
            <w:shd w:val="clear" w:color="auto" w:fill="auto"/>
          </w:tcPr>
          <w:p w14:paraId="7C6FEC04" w14:textId="77777777" w:rsidR="00736146" w:rsidRPr="00C65E28" w:rsidRDefault="00736146" w:rsidP="00282B95">
            <w:pPr>
              <w:snapToGrid w:val="0"/>
              <w:rPr>
                <w:b/>
                <w:sz w:val="20"/>
                <w:szCs w:val="20"/>
              </w:rPr>
            </w:pPr>
            <w:r w:rsidRPr="00C65E28">
              <w:rPr>
                <w:b/>
                <w:sz w:val="20"/>
                <w:szCs w:val="20"/>
              </w:rPr>
              <w:t xml:space="preserve">Sak nr. </w:t>
            </w:r>
            <w:r>
              <w:rPr>
                <w:b/>
                <w:sz w:val="20"/>
                <w:szCs w:val="20"/>
              </w:rPr>
              <w:t>1</w:t>
            </w:r>
          </w:p>
        </w:tc>
        <w:tc>
          <w:tcPr>
            <w:tcW w:w="7549" w:type="dxa"/>
            <w:gridSpan w:val="3"/>
            <w:tcBorders>
              <w:top w:val="single" w:sz="8" w:space="0" w:color="000000"/>
              <w:left w:val="single" w:sz="4" w:space="0" w:color="000000"/>
              <w:bottom w:val="single" w:sz="4" w:space="0" w:color="000000"/>
              <w:right w:val="double" w:sz="1" w:space="0" w:color="000000"/>
            </w:tcBorders>
            <w:shd w:val="clear" w:color="auto" w:fill="auto"/>
          </w:tcPr>
          <w:p w14:paraId="6CBE4A90" w14:textId="77777777" w:rsidR="00736146" w:rsidRPr="0027219A" w:rsidRDefault="00736146" w:rsidP="00282B95">
            <w:pPr>
              <w:snapToGrid w:val="0"/>
              <w:rPr>
                <w:b/>
                <w:bCs/>
                <w:sz w:val="20"/>
                <w:szCs w:val="20"/>
              </w:rPr>
            </w:pPr>
            <w:r w:rsidRPr="0027219A">
              <w:rPr>
                <w:b/>
                <w:bCs/>
                <w:sz w:val="20"/>
                <w:szCs w:val="20"/>
              </w:rPr>
              <w:t xml:space="preserve">Sak 1: </w:t>
            </w:r>
            <w:r w:rsidRPr="00DE7C6F">
              <w:rPr>
                <w:b/>
                <w:sz w:val="20"/>
                <w:szCs w:val="20"/>
              </w:rPr>
              <w:t xml:space="preserve">Orientering fra </w:t>
            </w:r>
            <w:r>
              <w:rPr>
                <w:b/>
                <w:sz w:val="20"/>
                <w:szCs w:val="20"/>
              </w:rPr>
              <w:t>S</w:t>
            </w:r>
            <w:r w:rsidRPr="00DE7C6F">
              <w:rPr>
                <w:b/>
                <w:sz w:val="20"/>
                <w:szCs w:val="20"/>
              </w:rPr>
              <w:t>tyreleder</w:t>
            </w:r>
          </w:p>
          <w:p w14:paraId="266BABFC" w14:textId="1128342B" w:rsidR="00736146" w:rsidRDefault="00EB37D9" w:rsidP="00282B95">
            <w:pPr>
              <w:pStyle w:val="Listeavsnitt"/>
              <w:numPr>
                <w:ilvl w:val="0"/>
                <w:numId w:val="4"/>
              </w:numPr>
              <w:snapToGrid w:val="0"/>
              <w:rPr>
                <w:bCs/>
                <w:sz w:val="20"/>
                <w:szCs w:val="20"/>
              </w:rPr>
            </w:pPr>
            <w:r>
              <w:rPr>
                <w:bCs/>
                <w:sz w:val="20"/>
                <w:szCs w:val="20"/>
              </w:rPr>
              <w:t xml:space="preserve">Erik </w:t>
            </w:r>
            <w:r w:rsidR="001B4558">
              <w:rPr>
                <w:bCs/>
                <w:sz w:val="20"/>
                <w:szCs w:val="20"/>
              </w:rPr>
              <w:t xml:space="preserve">og </w:t>
            </w:r>
            <w:r w:rsidR="001B4558">
              <w:rPr>
                <w:bCs/>
                <w:sz w:val="20"/>
                <w:szCs w:val="20"/>
              </w:rPr>
              <w:t xml:space="preserve">Magnus </w:t>
            </w:r>
            <w:r>
              <w:rPr>
                <w:bCs/>
                <w:sz w:val="20"/>
                <w:szCs w:val="20"/>
              </w:rPr>
              <w:t xml:space="preserve">var på julelunsj med NIL villige tirsdag 05.12. </w:t>
            </w:r>
            <w:r w:rsidR="001B4558">
              <w:rPr>
                <w:bCs/>
                <w:sz w:val="20"/>
                <w:szCs w:val="20"/>
              </w:rPr>
              <w:t xml:space="preserve">En fin måte å holde kontakten </w:t>
            </w:r>
            <w:r w:rsidR="00AD3951">
              <w:rPr>
                <w:bCs/>
                <w:sz w:val="20"/>
                <w:szCs w:val="20"/>
              </w:rPr>
              <w:t xml:space="preserve">med gjengen som kontinuerlig sørger for at NIL huset ser bra ut. </w:t>
            </w:r>
          </w:p>
          <w:p w14:paraId="54939BEB" w14:textId="1A74212E" w:rsidR="00AA08E5" w:rsidRDefault="006C375D" w:rsidP="00282B95">
            <w:pPr>
              <w:pStyle w:val="Listeavsnitt"/>
              <w:numPr>
                <w:ilvl w:val="0"/>
                <w:numId w:val="4"/>
              </w:numPr>
              <w:snapToGrid w:val="0"/>
              <w:rPr>
                <w:bCs/>
                <w:sz w:val="20"/>
                <w:szCs w:val="20"/>
              </w:rPr>
            </w:pPr>
            <w:r>
              <w:rPr>
                <w:bCs/>
                <w:sz w:val="20"/>
                <w:szCs w:val="20"/>
              </w:rPr>
              <w:t>Datoer for styremøter i 2024 er fastsatt og invitasjoner er sendt ut.</w:t>
            </w:r>
            <w:r w:rsidR="00E83391">
              <w:rPr>
                <w:bCs/>
                <w:sz w:val="20"/>
                <w:szCs w:val="20"/>
              </w:rPr>
              <w:t xml:space="preserve"> Dette gjelder også årsmøtet, som er satt til 20.03.2023. </w:t>
            </w:r>
            <w:r>
              <w:rPr>
                <w:bCs/>
                <w:sz w:val="20"/>
                <w:szCs w:val="20"/>
              </w:rPr>
              <w:t xml:space="preserve"> </w:t>
            </w:r>
          </w:p>
          <w:p w14:paraId="5B3F72EB" w14:textId="637F92DE" w:rsidR="006C375D" w:rsidRPr="006C4665" w:rsidRDefault="00AA08E5" w:rsidP="00282B95">
            <w:pPr>
              <w:pStyle w:val="Listeavsnitt"/>
              <w:numPr>
                <w:ilvl w:val="0"/>
                <w:numId w:val="4"/>
              </w:numPr>
              <w:snapToGrid w:val="0"/>
              <w:rPr>
                <w:bCs/>
                <w:sz w:val="20"/>
                <w:szCs w:val="20"/>
              </w:rPr>
            </w:pPr>
            <w:r>
              <w:rPr>
                <w:bCs/>
                <w:sz w:val="20"/>
                <w:szCs w:val="20"/>
              </w:rPr>
              <w:t>Valgkomiteen hadde møte tirsdag 05.12</w:t>
            </w:r>
            <w:r w:rsidR="0046222C">
              <w:rPr>
                <w:bCs/>
                <w:sz w:val="20"/>
                <w:szCs w:val="20"/>
              </w:rPr>
              <w:t xml:space="preserve"> og gruppene er oppfordret til å sende inn sine innstillinger, som valgkomiteen tar videre vurderinger av da de igjen møtes i januar. </w:t>
            </w:r>
            <w:r w:rsidR="006C375D">
              <w:rPr>
                <w:bCs/>
                <w:sz w:val="20"/>
                <w:szCs w:val="20"/>
              </w:rPr>
              <w:br/>
            </w:r>
          </w:p>
        </w:tc>
      </w:tr>
      <w:tr w:rsidR="00736146" w:rsidRPr="00C65E28" w14:paraId="7751E911" w14:textId="77777777" w:rsidTr="00282B95">
        <w:trPr>
          <w:trHeight w:val="342"/>
        </w:trPr>
        <w:tc>
          <w:tcPr>
            <w:tcW w:w="1828" w:type="dxa"/>
            <w:tcBorders>
              <w:top w:val="single" w:sz="4" w:space="0" w:color="000000"/>
              <w:left w:val="double" w:sz="1" w:space="0" w:color="000000"/>
              <w:bottom w:val="single" w:sz="4" w:space="0" w:color="000000"/>
            </w:tcBorders>
            <w:shd w:val="clear" w:color="auto" w:fill="auto"/>
          </w:tcPr>
          <w:p w14:paraId="287313A3" w14:textId="77777777" w:rsidR="00736146" w:rsidRPr="00C65E28" w:rsidRDefault="00736146" w:rsidP="00282B95">
            <w:pPr>
              <w:snapToGrid w:val="0"/>
              <w:rPr>
                <w:b/>
                <w:sz w:val="20"/>
                <w:szCs w:val="20"/>
              </w:rPr>
            </w:pPr>
            <w:r w:rsidRPr="00C65E28">
              <w:rPr>
                <w:b/>
                <w:sz w:val="20"/>
                <w:szCs w:val="20"/>
              </w:rPr>
              <w:t xml:space="preserve">Sak nr. </w:t>
            </w:r>
            <w:r>
              <w:rPr>
                <w:b/>
                <w:sz w:val="20"/>
                <w:szCs w:val="20"/>
              </w:rPr>
              <w:t>2</w:t>
            </w:r>
          </w:p>
        </w:tc>
        <w:tc>
          <w:tcPr>
            <w:tcW w:w="7549" w:type="dxa"/>
            <w:gridSpan w:val="3"/>
            <w:tcBorders>
              <w:top w:val="single" w:sz="4" w:space="0" w:color="000000"/>
              <w:left w:val="single" w:sz="4" w:space="0" w:color="000000"/>
              <w:bottom w:val="single" w:sz="8" w:space="0" w:color="000000"/>
              <w:right w:val="double" w:sz="1" w:space="0" w:color="000000"/>
            </w:tcBorders>
            <w:shd w:val="clear" w:color="auto" w:fill="auto"/>
          </w:tcPr>
          <w:p w14:paraId="61C50C56" w14:textId="77777777" w:rsidR="00736146" w:rsidRDefault="00736146" w:rsidP="00282B95">
            <w:pPr>
              <w:snapToGrid w:val="0"/>
            </w:pPr>
            <w:r w:rsidRPr="00C65E28">
              <w:rPr>
                <w:b/>
                <w:sz w:val="20"/>
                <w:szCs w:val="20"/>
              </w:rPr>
              <w:t xml:space="preserve">Sak </w:t>
            </w:r>
            <w:r>
              <w:rPr>
                <w:b/>
                <w:sz w:val="20"/>
                <w:szCs w:val="20"/>
              </w:rPr>
              <w:t xml:space="preserve">2: </w:t>
            </w:r>
            <w:r w:rsidRPr="002E1B2F">
              <w:rPr>
                <w:b/>
                <w:sz w:val="20"/>
                <w:szCs w:val="20"/>
              </w:rPr>
              <w:t>Orientering fra Daglig Leder</w:t>
            </w:r>
          </w:p>
          <w:p w14:paraId="476E9648" w14:textId="224FB64B" w:rsidR="00C9203B" w:rsidRDefault="00C9203B" w:rsidP="00C9203B">
            <w:pPr>
              <w:numPr>
                <w:ilvl w:val="0"/>
                <w:numId w:val="3"/>
              </w:numPr>
              <w:snapToGrid w:val="0"/>
              <w:rPr>
                <w:sz w:val="20"/>
                <w:szCs w:val="20"/>
              </w:rPr>
            </w:pPr>
            <w:r>
              <w:rPr>
                <w:sz w:val="20"/>
                <w:szCs w:val="20"/>
              </w:rPr>
              <w:t>NIF om politiattest ved overnatting:</w:t>
            </w:r>
            <w:r>
              <w:t xml:space="preserve"> «</w:t>
            </w:r>
            <w:r>
              <w:rPr>
                <w:sz w:val="20"/>
                <w:szCs w:val="20"/>
              </w:rPr>
              <w:t>De</w:t>
            </w:r>
            <w:r w:rsidRPr="006A6FFE">
              <w:rPr>
                <w:sz w:val="20"/>
                <w:szCs w:val="20"/>
              </w:rPr>
              <w:t>t er mye av det vi nå jobber med</w:t>
            </w:r>
            <w:r>
              <w:rPr>
                <w:sz w:val="20"/>
                <w:szCs w:val="20"/>
              </w:rPr>
              <w:t>,</w:t>
            </w:r>
            <w:r w:rsidRPr="006A6FFE">
              <w:rPr>
                <w:sz w:val="20"/>
                <w:szCs w:val="20"/>
              </w:rPr>
              <w:t xml:space="preserve"> et nytt system i min idrett der også frivillige kan registrere egen rolle, og at vi da også vil ha en mye enklere måte å innhente og fremvise politiattest på. Ellers så er poenget at alle som skal ha et tillits eller ansvarsforhold til barn, typisk der man overnatter sammen med barna, vil ha en slik rolle som medfører at attest kreves. Jeg kan imidlertid se at det kan være krevende å få innhentet alle attestene</w:t>
            </w:r>
            <w:r>
              <w:rPr>
                <w:sz w:val="20"/>
                <w:szCs w:val="20"/>
              </w:rPr>
              <w:t>»</w:t>
            </w:r>
            <w:r w:rsidRPr="006A6FFE">
              <w:rPr>
                <w:sz w:val="20"/>
                <w:szCs w:val="20"/>
              </w:rPr>
              <w:t>.</w:t>
            </w:r>
            <w:r>
              <w:rPr>
                <w:sz w:val="20"/>
                <w:szCs w:val="20"/>
              </w:rPr>
              <w:t xml:space="preserve"> </w:t>
            </w:r>
            <w:r w:rsidR="0046222C">
              <w:rPr>
                <w:sz w:val="20"/>
                <w:szCs w:val="20"/>
              </w:rPr>
              <w:br/>
            </w:r>
            <w:r w:rsidR="00867F1A">
              <w:rPr>
                <w:sz w:val="20"/>
                <w:szCs w:val="20"/>
              </w:rPr>
              <w:t xml:space="preserve">Vi har derfor bestemt å ikke fastsette noen nærmere retningslinjer for hvordan </w:t>
            </w:r>
            <w:r w:rsidR="00B75809">
              <w:rPr>
                <w:sz w:val="20"/>
                <w:szCs w:val="20"/>
              </w:rPr>
              <w:t xml:space="preserve">gruppene i </w:t>
            </w:r>
            <w:r w:rsidR="00867F1A">
              <w:rPr>
                <w:sz w:val="20"/>
                <w:szCs w:val="20"/>
              </w:rPr>
              <w:t>NIL løser dette</w:t>
            </w:r>
            <w:r w:rsidR="00B75809">
              <w:rPr>
                <w:sz w:val="20"/>
                <w:szCs w:val="20"/>
              </w:rPr>
              <w:t xml:space="preserve"> i praksis, men vi fikk noen gode diskusjoner om dette og fokus på saken, så alle grupper </w:t>
            </w:r>
            <w:r w:rsidR="006E58D5">
              <w:rPr>
                <w:sz w:val="20"/>
                <w:szCs w:val="20"/>
              </w:rPr>
              <w:t xml:space="preserve">løser dette etter beste evne for mest mulig trygghet for alle barn og unge i NIL. </w:t>
            </w:r>
          </w:p>
          <w:p w14:paraId="5F771AF4" w14:textId="5C29B76C" w:rsidR="006A6FFE" w:rsidRPr="00C9203B" w:rsidRDefault="006A1D70" w:rsidP="00C9203B">
            <w:pPr>
              <w:numPr>
                <w:ilvl w:val="0"/>
                <w:numId w:val="3"/>
              </w:numPr>
              <w:snapToGrid w:val="0"/>
              <w:rPr>
                <w:sz w:val="20"/>
                <w:szCs w:val="20"/>
              </w:rPr>
            </w:pPr>
            <w:r>
              <w:rPr>
                <w:sz w:val="20"/>
                <w:szCs w:val="20"/>
              </w:rPr>
              <w:t xml:space="preserve">Gjennomgang av skiltavtaler. </w:t>
            </w:r>
            <w:r w:rsidR="009E2B59">
              <w:rPr>
                <w:sz w:val="20"/>
                <w:szCs w:val="20"/>
              </w:rPr>
              <w:t xml:space="preserve">Noen sponsorer blir med videre, mens andre er ikke med videre av ulike grunner. Magnus sender ut oversikt til alle gruppene </w:t>
            </w:r>
            <w:r w:rsidR="009E2244">
              <w:rPr>
                <w:sz w:val="20"/>
                <w:szCs w:val="20"/>
              </w:rPr>
              <w:t xml:space="preserve">når det er klart, med info om hvilke skilt som skal fortsette og hvilke som kan tas ned. </w:t>
            </w:r>
            <w:r w:rsidR="006A6FFE" w:rsidRPr="00C9203B">
              <w:rPr>
                <w:sz w:val="20"/>
                <w:szCs w:val="20"/>
              </w:rPr>
              <w:br/>
            </w:r>
          </w:p>
        </w:tc>
      </w:tr>
      <w:tr w:rsidR="00736146" w:rsidRPr="00C65E28" w14:paraId="04D8F5E4" w14:textId="77777777" w:rsidTr="00282B95">
        <w:tc>
          <w:tcPr>
            <w:tcW w:w="1828" w:type="dxa"/>
            <w:tcBorders>
              <w:top w:val="single" w:sz="4" w:space="0" w:color="000000"/>
              <w:left w:val="double" w:sz="1" w:space="0" w:color="000000"/>
              <w:bottom w:val="single" w:sz="4" w:space="0" w:color="000000"/>
            </w:tcBorders>
            <w:shd w:val="clear" w:color="auto" w:fill="auto"/>
          </w:tcPr>
          <w:p w14:paraId="1C6716A2" w14:textId="77777777" w:rsidR="00736146" w:rsidRPr="00C65E28" w:rsidRDefault="00736146" w:rsidP="00282B95">
            <w:pPr>
              <w:snapToGrid w:val="0"/>
              <w:rPr>
                <w:b/>
                <w:sz w:val="20"/>
                <w:szCs w:val="20"/>
              </w:rPr>
            </w:pPr>
            <w:r>
              <w:rPr>
                <w:b/>
                <w:sz w:val="20"/>
                <w:szCs w:val="20"/>
              </w:rPr>
              <w:t>Sak nr. 3</w:t>
            </w: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39DBF63B" w14:textId="77777777" w:rsidR="00736146" w:rsidRPr="00FC37D3" w:rsidRDefault="00736146" w:rsidP="00282B95">
            <w:pPr>
              <w:snapToGrid w:val="0"/>
              <w:rPr>
                <w:b/>
                <w:sz w:val="20"/>
                <w:szCs w:val="20"/>
              </w:rPr>
            </w:pPr>
            <w:r w:rsidRPr="00C65E28">
              <w:rPr>
                <w:b/>
                <w:color w:val="000000"/>
                <w:sz w:val="20"/>
                <w:szCs w:val="20"/>
              </w:rPr>
              <w:t xml:space="preserve">Sak </w:t>
            </w:r>
            <w:r>
              <w:rPr>
                <w:b/>
                <w:color w:val="000000"/>
                <w:sz w:val="20"/>
                <w:szCs w:val="20"/>
              </w:rPr>
              <w:t xml:space="preserve">3: </w:t>
            </w:r>
            <w:r w:rsidRPr="00DE7C6F">
              <w:rPr>
                <w:b/>
                <w:sz w:val="20"/>
                <w:szCs w:val="20"/>
              </w:rPr>
              <w:t>Økonomistatus</w:t>
            </w:r>
            <w:r>
              <w:rPr>
                <w:b/>
                <w:sz w:val="20"/>
                <w:szCs w:val="20"/>
              </w:rPr>
              <w:t xml:space="preserve"> fra Trond</w:t>
            </w:r>
          </w:p>
          <w:p w14:paraId="3D4358D8" w14:textId="2B3DDFFA" w:rsidR="00736146" w:rsidRDefault="001556F9" w:rsidP="00282B95">
            <w:pPr>
              <w:numPr>
                <w:ilvl w:val="0"/>
                <w:numId w:val="3"/>
              </w:numPr>
              <w:snapToGrid w:val="0"/>
              <w:rPr>
                <w:sz w:val="20"/>
                <w:szCs w:val="20"/>
              </w:rPr>
            </w:pPr>
            <w:r>
              <w:rPr>
                <w:sz w:val="20"/>
                <w:szCs w:val="20"/>
              </w:rPr>
              <w:t>Investeringsstøtte til NIL Fotball forhåpentligvis på vei</w:t>
            </w:r>
            <w:r w:rsidR="00415700">
              <w:rPr>
                <w:sz w:val="20"/>
                <w:szCs w:val="20"/>
              </w:rPr>
              <w:t xml:space="preserve">, som vil bedre gruppas likviditet etter de store prosjektene de siste årene. </w:t>
            </w:r>
          </w:p>
          <w:p w14:paraId="242D34FA" w14:textId="7E00E453" w:rsidR="00CB67A2" w:rsidRDefault="00CB67A2" w:rsidP="00282B95">
            <w:pPr>
              <w:numPr>
                <w:ilvl w:val="0"/>
                <w:numId w:val="3"/>
              </w:numPr>
              <w:snapToGrid w:val="0"/>
              <w:rPr>
                <w:sz w:val="20"/>
                <w:szCs w:val="20"/>
              </w:rPr>
            </w:pPr>
            <w:r>
              <w:rPr>
                <w:sz w:val="20"/>
                <w:szCs w:val="20"/>
              </w:rPr>
              <w:t>Gjennomgang av økonomistatus</w:t>
            </w:r>
            <w:r w:rsidR="00B01F3E">
              <w:rPr>
                <w:sz w:val="20"/>
                <w:szCs w:val="20"/>
              </w:rPr>
              <w:t xml:space="preserve"> for november 2023, og hv</w:t>
            </w:r>
            <w:r w:rsidR="00AE5936">
              <w:rPr>
                <w:sz w:val="20"/>
                <w:szCs w:val="20"/>
              </w:rPr>
              <w:t xml:space="preserve">ordan resultatene for 2023 samlet ser ut til å bli. Øystein og Trond skal se på hvordan </w:t>
            </w:r>
            <w:r w:rsidR="00D56E40">
              <w:rPr>
                <w:sz w:val="20"/>
                <w:szCs w:val="20"/>
              </w:rPr>
              <w:t xml:space="preserve">tilskuddet fra momskompensasjon skal fordeles, slik at resultatregnskapet for 2023 blir mest mulig riktig. </w:t>
            </w:r>
          </w:p>
          <w:p w14:paraId="468203CF" w14:textId="676D466F" w:rsidR="00CB67A2" w:rsidRPr="000D7FA8" w:rsidRDefault="00CB67A2" w:rsidP="00282B95">
            <w:pPr>
              <w:numPr>
                <w:ilvl w:val="0"/>
                <w:numId w:val="3"/>
              </w:numPr>
              <w:snapToGrid w:val="0"/>
              <w:rPr>
                <w:sz w:val="20"/>
                <w:szCs w:val="20"/>
              </w:rPr>
            </w:pPr>
            <w:r>
              <w:rPr>
                <w:sz w:val="20"/>
                <w:szCs w:val="20"/>
              </w:rPr>
              <w:t xml:space="preserve">Gjennomgang av kostnader i 2023 og hvilke poster som økte </w:t>
            </w:r>
            <w:r w:rsidR="0052482C">
              <w:rPr>
                <w:sz w:val="20"/>
                <w:szCs w:val="20"/>
              </w:rPr>
              <w:t xml:space="preserve">mest fra 2022. </w:t>
            </w:r>
            <w:r w:rsidR="00D56E40">
              <w:rPr>
                <w:sz w:val="20"/>
                <w:szCs w:val="20"/>
              </w:rPr>
              <w:t xml:space="preserve">Dette er en interessant oversikt vi gjerne ser nærmere på ved senere anledninger for å kartlegge hvordan vi kan kontrollere utviklingen av </w:t>
            </w:r>
            <w:r w:rsidR="00752B7F">
              <w:rPr>
                <w:sz w:val="20"/>
                <w:szCs w:val="20"/>
              </w:rPr>
              <w:t xml:space="preserve">NIL sine økte kostnader. </w:t>
            </w:r>
            <w:r w:rsidR="0052482C">
              <w:rPr>
                <w:sz w:val="20"/>
                <w:szCs w:val="20"/>
              </w:rPr>
              <w:br/>
            </w:r>
            <w:r w:rsidR="00752B7F">
              <w:rPr>
                <w:sz w:val="20"/>
                <w:szCs w:val="20"/>
              </w:rPr>
              <w:br/>
            </w:r>
            <w:r w:rsidR="006A7458">
              <w:rPr>
                <w:sz w:val="20"/>
                <w:szCs w:val="20"/>
              </w:rPr>
              <w:br/>
            </w:r>
          </w:p>
        </w:tc>
      </w:tr>
      <w:tr w:rsidR="00736146" w:rsidRPr="00C65E28" w14:paraId="09718421" w14:textId="77777777" w:rsidTr="00282B95">
        <w:tc>
          <w:tcPr>
            <w:tcW w:w="1828" w:type="dxa"/>
            <w:tcBorders>
              <w:top w:val="single" w:sz="4" w:space="0" w:color="000000"/>
              <w:left w:val="double" w:sz="1" w:space="0" w:color="000000"/>
              <w:bottom w:val="single" w:sz="4" w:space="0" w:color="000000"/>
            </w:tcBorders>
            <w:shd w:val="clear" w:color="auto" w:fill="auto"/>
          </w:tcPr>
          <w:p w14:paraId="125DEF91" w14:textId="77777777" w:rsidR="00736146" w:rsidRPr="00C65E28" w:rsidRDefault="00736146" w:rsidP="00282B95">
            <w:pPr>
              <w:snapToGrid w:val="0"/>
              <w:rPr>
                <w:b/>
                <w:sz w:val="20"/>
                <w:szCs w:val="20"/>
              </w:rPr>
            </w:pPr>
            <w:r>
              <w:rPr>
                <w:b/>
                <w:sz w:val="20"/>
                <w:szCs w:val="20"/>
              </w:rPr>
              <w:lastRenderedPageBreak/>
              <w:t>Sak nr. 4</w:t>
            </w: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38BC48F2" w14:textId="4159111F" w:rsidR="00736146" w:rsidRPr="009E5C74" w:rsidRDefault="00736146" w:rsidP="00282B95">
            <w:pPr>
              <w:snapToGrid w:val="0"/>
              <w:rPr>
                <w:b/>
                <w:bCs/>
                <w:sz w:val="20"/>
                <w:szCs w:val="20"/>
              </w:rPr>
            </w:pPr>
            <w:r w:rsidRPr="002759C5">
              <w:rPr>
                <w:b/>
                <w:bCs/>
                <w:sz w:val="20"/>
                <w:szCs w:val="20"/>
              </w:rPr>
              <w:t xml:space="preserve">Sak </w:t>
            </w:r>
            <w:r>
              <w:rPr>
                <w:b/>
                <w:bCs/>
                <w:sz w:val="20"/>
                <w:szCs w:val="20"/>
              </w:rPr>
              <w:t>4</w:t>
            </w:r>
            <w:r w:rsidRPr="002759C5">
              <w:rPr>
                <w:b/>
                <w:bCs/>
                <w:sz w:val="20"/>
                <w:szCs w:val="20"/>
              </w:rPr>
              <w:t xml:space="preserve">: </w:t>
            </w:r>
            <w:r w:rsidR="00013A66">
              <w:rPr>
                <w:b/>
                <w:sz w:val="20"/>
                <w:szCs w:val="20"/>
              </w:rPr>
              <w:t>Gjennomgang og godkjenning av fullmaktsmatrise</w:t>
            </w:r>
            <w:r w:rsidRPr="00DE7C6F">
              <w:rPr>
                <w:b/>
                <w:sz w:val="20"/>
                <w:szCs w:val="20"/>
              </w:rPr>
              <w:t xml:space="preserve"> </w:t>
            </w:r>
          </w:p>
          <w:p w14:paraId="128CB77E" w14:textId="77998561" w:rsidR="00FA0C62" w:rsidRDefault="0066256E" w:rsidP="00282B95">
            <w:pPr>
              <w:pStyle w:val="Listeavsnitt"/>
              <w:numPr>
                <w:ilvl w:val="0"/>
                <w:numId w:val="2"/>
              </w:numPr>
              <w:snapToGrid w:val="0"/>
              <w:rPr>
                <w:sz w:val="20"/>
                <w:szCs w:val="20"/>
              </w:rPr>
            </w:pPr>
            <w:r>
              <w:rPr>
                <w:sz w:val="20"/>
                <w:szCs w:val="20"/>
              </w:rPr>
              <w:t xml:space="preserve">Det eneste som mangler før Magnus han legge ut </w:t>
            </w:r>
            <w:r w:rsidR="00030DA5">
              <w:rPr>
                <w:sz w:val="20"/>
                <w:szCs w:val="20"/>
              </w:rPr>
              <w:t xml:space="preserve">økonomihåndboka på våre hjemmesider er å godkjenne </w:t>
            </w:r>
            <w:proofErr w:type="spellStart"/>
            <w:r w:rsidR="00030DA5">
              <w:rPr>
                <w:sz w:val="20"/>
                <w:szCs w:val="20"/>
              </w:rPr>
              <w:t>fullmaktsmatrisen</w:t>
            </w:r>
            <w:proofErr w:type="spellEnd"/>
            <w:r w:rsidR="005E1896">
              <w:rPr>
                <w:sz w:val="20"/>
                <w:szCs w:val="20"/>
              </w:rPr>
              <w:t xml:space="preserve">, et viktig vedlegg som hører til økonomihåndboka. </w:t>
            </w:r>
            <w:r w:rsidR="00FA0C62">
              <w:rPr>
                <w:sz w:val="20"/>
                <w:szCs w:val="20"/>
              </w:rPr>
              <w:t xml:space="preserve">Etter styremøtet i november ble forslag til fullmaktsmatrise utsendt, og gruppene har hatt tid til å komme med innspill på denne før vi godkjenner den. </w:t>
            </w:r>
          </w:p>
          <w:p w14:paraId="2A473964" w14:textId="53AE54B5" w:rsidR="00736146" w:rsidRPr="00F647EF" w:rsidRDefault="00FA0C62" w:rsidP="00F647EF">
            <w:pPr>
              <w:pStyle w:val="Listeavsnitt"/>
              <w:numPr>
                <w:ilvl w:val="0"/>
                <w:numId w:val="2"/>
              </w:numPr>
              <w:snapToGrid w:val="0"/>
              <w:rPr>
                <w:sz w:val="20"/>
                <w:szCs w:val="20"/>
              </w:rPr>
            </w:pPr>
            <w:r>
              <w:rPr>
                <w:sz w:val="20"/>
                <w:szCs w:val="20"/>
              </w:rPr>
              <w:t xml:space="preserve">Skigruppa er de eneste som har kommet med innspill, så vi diskuterte forslagene opp mot </w:t>
            </w:r>
            <w:r w:rsidR="00F96511">
              <w:rPr>
                <w:sz w:val="20"/>
                <w:szCs w:val="20"/>
              </w:rPr>
              <w:t xml:space="preserve">forslaget Magnus sendte ut i november. Vi er nå i mål, men for at alle skal få sett over og få tilstrekkelig oversikt sender Magnus ut </w:t>
            </w:r>
            <w:proofErr w:type="spellStart"/>
            <w:r w:rsidR="00F96511">
              <w:rPr>
                <w:sz w:val="20"/>
                <w:szCs w:val="20"/>
              </w:rPr>
              <w:t>fullmaktsmatrisen</w:t>
            </w:r>
            <w:proofErr w:type="spellEnd"/>
            <w:r w:rsidR="00F96511">
              <w:rPr>
                <w:sz w:val="20"/>
                <w:szCs w:val="20"/>
              </w:rPr>
              <w:t xml:space="preserve"> sammen med referatet fra styremøtet.</w:t>
            </w:r>
            <w:r w:rsidR="00443157">
              <w:rPr>
                <w:sz w:val="20"/>
                <w:szCs w:val="20"/>
              </w:rPr>
              <w:t xml:space="preserve"> Dersom Magnus ikke hører noe fra gruppene innen tirsdag 12.12 kl. 12, godkjennes utsendt fullmaktsmatrise. </w:t>
            </w:r>
            <w:r w:rsidR="0052482C" w:rsidRPr="00F647EF">
              <w:rPr>
                <w:sz w:val="20"/>
                <w:szCs w:val="20"/>
              </w:rPr>
              <w:br/>
            </w:r>
          </w:p>
        </w:tc>
      </w:tr>
      <w:tr w:rsidR="00736146" w:rsidRPr="00C65E28" w14:paraId="50B63178" w14:textId="77777777" w:rsidTr="00282B95">
        <w:tc>
          <w:tcPr>
            <w:tcW w:w="1828" w:type="dxa"/>
            <w:tcBorders>
              <w:top w:val="single" w:sz="4" w:space="0" w:color="000000"/>
              <w:left w:val="double" w:sz="1" w:space="0" w:color="000000"/>
              <w:bottom w:val="single" w:sz="4" w:space="0" w:color="000000"/>
            </w:tcBorders>
            <w:shd w:val="clear" w:color="auto" w:fill="auto"/>
          </w:tcPr>
          <w:p w14:paraId="6A5ACE9B" w14:textId="7A5408C4" w:rsidR="00736146" w:rsidRPr="00C65E28" w:rsidRDefault="00736146" w:rsidP="00282B95">
            <w:pPr>
              <w:snapToGrid w:val="0"/>
              <w:rPr>
                <w:b/>
                <w:sz w:val="20"/>
                <w:szCs w:val="20"/>
              </w:rPr>
            </w:pPr>
            <w:r>
              <w:rPr>
                <w:b/>
                <w:sz w:val="20"/>
                <w:szCs w:val="20"/>
              </w:rPr>
              <w:t xml:space="preserve">Sak nr. </w:t>
            </w:r>
            <w:r w:rsidR="006A7458">
              <w:rPr>
                <w:b/>
                <w:sz w:val="20"/>
                <w:szCs w:val="20"/>
              </w:rPr>
              <w:t>5</w:t>
            </w: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38B500ED" w14:textId="4FAB877A" w:rsidR="00736146" w:rsidRPr="00E84912" w:rsidRDefault="00736146" w:rsidP="00282B95">
            <w:pPr>
              <w:snapToGrid w:val="0"/>
              <w:rPr>
                <w:b/>
                <w:bCs/>
                <w:sz w:val="20"/>
                <w:szCs w:val="20"/>
              </w:rPr>
            </w:pPr>
            <w:r w:rsidRPr="002759C5">
              <w:rPr>
                <w:b/>
                <w:bCs/>
                <w:sz w:val="20"/>
                <w:szCs w:val="20"/>
              </w:rPr>
              <w:t xml:space="preserve">Sak </w:t>
            </w:r>
            <w:r w:rsidR="006A7458">
              <w:rPr>
                <w:b/>
                <w:bCs/>
                <w:sz w:val="20"/>
                <w:szCs w:val="20"/>
              </w:rPr>
              <w:t>5</w:t>
            </w:r>
            <w:r w:rsidRPr="002759C5">
              <w:rPr>
                <w:b/>
                <w:bCs/>
                <w:sz w:val="20"/>
                <w:szCs w:val="20"/>
              </w:rPr>
              <w:t xml:space="preserve">: </w:t>
            </w:r>
            <w:r w:rsidR="00E82D00">
              <w:rPr>
                <w:b/>
                <w:sz w:val="20"/>
                <w:szCs w:val="20"/>
              </w:rPr>
              <w:t>Eventuelt</w:t>
            </w:r>
          </w:p>
          <w:p w14:paraId="12F15E2A" w14:textId="7EE15961" w:rsidR="00736146" w:rsidRPr="002759C5" w:rsidRDefault="00D20C23" w:rsidP="00282B95">
            <w:pPr>
              <w:numPr>
                <w:ilvl w:val="0"/>
                <w:numId w:val="2"/>
              </w:numPr>
              <w:snapToGrid w:val="0"/>
              <w:rPr>
                <w:b/>
                <w:bCs/>
                <w:sz w:val="20"/>
                <w:szCs w:val="20"/>
              </w:rPr>
            </w:pPr>
            <w:r>
              <w:rPr>
                <w:sz w:val="20"/>
                <w:szCs w:val="20"/>
              </w:rPr>
              <w:t xml:space="preserve">Lasse har mottatt forslag fra Nittedal Kommune om ny kontrakt for </w:t>
            </w:r>
            <w:r w:rsidR="00E82D00">
              <w:rPr>
                <w:sz w:val="20"/>
                <w:szCs w:val="20"/>
              </w:rPr>
              <w:t xml:space="preserve">festeavtalen </w:t>
            </w:r>
            <w:r w:rsidR="007642ED">
              <w:rPr>
                <w:sz w:val="20"/>
                <w:szCs w:val="20"/>
              </w:rPr>
              <w:t>til</w:t>
            </w:r>
            <w:r w:rsidR="00E82D00">
              <w:rPr>
                <w:sz w:val="20"/>
                <w:szCs w:val="20"/>
              </w:rPr>
              <w:t xml:space="preserve"> NIL-huset.</w:t>
            </w:r>
            <w:r w:rsidR="007642ED">
              <w:rPr>
                <w:sz w:val="20"/>
                <w:szCs w:val="20"/>
              </w:rPr>
              <w:t xml:space="preserve"> Nåværende avtale strekker seg til 2030 og vi ønsker å forlenge denne avtalen. Det er enkelte punktet i avtalen som må diskuteres videre før vi kan signere </w:t>
            </w:r>
            <w:r w:rsidR="001B44D1">
              <w:rPr>
                <w:sz w:val="20"/>
                <w:szCs w:val="20"/>
              </w:rPr>
              <w:t xml:space="preserve">forslaget Lasse i første omgang har mottatt. </w:t>
            </w:r>
            <w:r w:rsidR="00E82D00">
              <w:rPr>
                <w:sz w:val="20"/>
                <w:szCs w:val="20"/>
              </w:rPr>
              <w:t xml:space="preserve"> </w:t>
            </w:r>
            <w:r w:rsidR="0052482C">
              <w:rPr>
                <w:sz w:val="20"/>
                <w:szCs w:val="20"/>
              </w:rPr>
              <w:br/>
            </w:r>
          </w:p>
        </w:tc>
      </w:tr>
      <w:tr w:rsidR="00736146" w:rsidRPr="00C65E28" w14:paraId="78D39B37" w14:textId="77777777" w:rsidTr="00282B95">
        <w:tc>
          <w:tcPr>
            <w:tcW w:w="1828" w:type="dxa"/>
            <w:tcBorders>
              <w:top w:val="single" w:sz="4" w:space="0" w:color="000000"/>
              <w:left w:val="double" w:sz="1" w:space="0" w:color="000000"/>
              <w:bottom w:val="single" w:sz="4" w:space="0" w:color="000000"/>
            </w:tcBorders>
            <w:shd w:val="clear" w:color="auto" w:fill="auto"/>
          </w:tcPr>
          <w:p w14:paraId="0EEFBEFC" w14:textId="77777777" w:rsidR="00736146" w:rsidRPr="00C65E28" w:rsidRDefault="00736146" w:rsidP="00282B95">
            <w:pPr>
              <w:snapToGrid w:val="0"/>
              <w:rPr>
                <w:b/>
                <w:sz w:val="20"/>
                <w:szCs w:val="20"/>
              </w:rPr>
            </w:pP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1E7E92D4" w14:textId="64406DFE" w:rsidR="00736146" w:rsidRPr="000E432B" w:rsidRDefault="00736146" w:rsidP="00282B95">
            <w:pPr>
              <w:rPr>
                <w:b/>
                <w:sz w:val="20"/>
                <w:szCs w:val="20"/>
              </w:rPr>
            </w:pPr>
            <w:r>
              <w:rPr>
                <w:b/>
                <w:sz w:val="20"/>
                <w:szCs w:val="20"/>
              </w:rPr>
              <w:t xml:space="preserve">Neste møte: </w:t>
            </w:r>
            <w:r w:rsidR="00107C9E">
              <w:rPr>
                <w:b/>
                <w:sz w:val="20"/>
                <w:szCs w:val="20"/>
              </w:rPr>
              <w:t>17</w:t>
            </w:r>
            <w:r>
              <w:rPr>
                <w:b/>
                <w:sz w:val="20"/>
                <w:szCs w:val="20"/>
              </w:rPr>
              <w:t>.</w:t>
            </w:r>
            <w:r w:rsidR="00107C9E">
              <w:rPr>
                <w:b/>
                <w:sz w:val="20"/>
                <w:szCs w:val="20"/>
              </w:rPr>
              <w:t>0</w:t>
            </w:r>
            <w:r>
              <w:rPr>
                <w:b/>
                <w:sz w:val="20"/>
                <w:szCs w:val="20"/>
              </w:rPr>
              <w:t>1.202</w:t>
            </w:r>
            <w:r w:rsidR="00107C9E">
              <w:rPr>
                <w:b/>
                <w:sz w:val="20"/>
                <w:szCs w:val="20"/>
              </w:rPr>
              <w:t>4</w:t>
            </w:r>
          </w:p>
        </w:tc>
      </w:tr>
    </w:tbl>
    <w:p w14:paraId="68F682C4" w14:textId="77777777" w:rsidR="00736146" w:rsidRDefault="00736146" w:rsidP="00736146"/>
    <w:p w14:paraId="18FAEFA3" w14:textId="77777777" w:rsidR="00033A81" w:rsidRDefault="00033A81"/>
    <w:sectPr w:rsidR="00033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200792"/>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68A2537D"/>
    <w:multiLevelType w:val="hybridMultilevel"/>
    <w:tmpl w:val="AB00B498"/>
    <w:lvl w:ilvl="0" w:tplc="1416140E">
      <w:numFmt w:val="bullet"/>
      <w:lvlText w:val="-"/>
      <w:lvlJc w:val="left"/>
      <w:pPr>
        <w:ind w:left="720" w:hanging="360"/>
      </w:pPr>
      <w:rPr>
        <w:rFonts w:ascii="Times New Roman" w:eastAsia="Times New Roman" w:hAnsi="Times New Roman" w:cs="Times New Roman" w:hint="default"/>
        <w:b w:val="0"/>
        <w:sz w:val="24"/>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6E02EC4"/>
    <w:multiLevelType w:val="hybridMultilevel"/>
    <w:tmpl w:val="72D83D72"/>
    <w:lvl w:ilvl="0" w:tplc="C02AC342">
      <w:start w:val="2"/>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A7C3D06"/>
    <w:multiLevelType w:val="hybridMultilevel"/>
    <w:tmpl w:val="A880D996"/>
    <w:lvl w:ilvl="0" w:tplc="82EC254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46553721">
    <w:abstractNumId w:val="0"/>
  </w:num>
  <w:num w:numId="2" w16cid:durableId="316151975">
    <w:abstractNumId w:val="3"/>
  </w:num>
  <w:num w:numId="3" w16cid:durableId="4405335">
    <w:abstractNumId w:val="1"/>
  </w:num>
  <w:num w:numId="4" w16cid:durableId="741561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65"/>
    <w:rsid w:val="00013A66"/>
    <w:rsid w:val="00030DA5"/>
    <w:rsid w:val="00033A81"/>
    <w:rsid w:val="00107C9E"/>
    <w:rsid w:val="001556F9"/>
    <w:rsid w:val="001B44D1"/>
    <w:rsid w:val="001B4558"/>
    <w:rsid w:val="00297DB5"/>
    <w:rsid w:val="002D655A"/>
    <w:rsid w:val="00415700"/>
    <w:rsid w:val="00443157"/>
    <w:rsid w:val="00455AC7"/>
    <w:rsid w:val="0046222C"/>
    <w:rsid w:val="0052482C"/>
    <w:rsid w:val="00527244"/>
    <w:rsid w:val="005E1896"/>
    <w:rsid w:val="0066256E"/>
    <w:rsid w:val="006A1D70"/>
    <w:rsid w:val="006A6FFE"/>
    <w:rsid w:val="006A7458"/>
    <w:rsid w:val="006C375D"/>
    <w:rsid w:val="006E58D5"/>
    <w:rsid w:val="00736146"/>
    <w:rsid w:val="00752B7F"/>
    <w:rsid w:val="007642ED"/>
    <w:rsid w:val="00867F1A"/>
    <w:rsid w:val="009D6B1A"/>
    <w:rsid w:val="009E2244"/>
    <w:rsid w:val="009E2B59"/>
    <w:rsid w:val="00A27B55"/>
    <w:rsid w:val="00AA08E5"/>
    <w:rsid w:val="00AD3951"/>
    <w:rsid w:val="00AE5936"/>
    <w:rsid w:val="00B01F3E"/>
    <w:rsid w:val="00B75809"/>
    <w:rsid w:val="00BF4D09"/>
    <w:rsid w:val="00C9203B"/>
    <w:rsid w:val="00CB67A2"/>
    <w:rsid w:val="00D20C23"/>
    <w:rsid w:val="00D56E40"/>
    <w:rsid w:val="00DC0127"/>
    <w:rsid w:val="00E82D00"/>
    <w:rsid w:val="00E83391"/>
    <w:rsid w:val="00E925B0"/>
    <w:rsid w:val="00EB37D9"/>
    <w:rsid w:val="00F42B65"/>
    <w:rsid w:val="00F647EF"/>
    <w:rsid w:val="00F81F31"/>
    <w:rsid w:val="00F96511"/>
    <w:rsid w:val="00FA0C62"/>
    <w:rsid w:val="00FC5C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6F62"/>
  <w15:chartTrackingRefBased/>
  <w15:docId w15:val="{38D5243E-0793-4A4C-9E14-E537E5FB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146"/>
    <w:pPr>
      <w:suppressAutoHyphens/>
      <w:spacing w:after="0" w:line="240" w:lineRule="auto"/>
    </w:pPr>
    <w:rPr>
      <w:rFonts w:ascii="Times New Roman" w:eastAsia="Times New Roman" w:hAnsi="Times New Roman" w:cs="Times New Roman"/>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rsid w:val="00736146"/>
    <w:pPr>
      <w:numPr>
        <w:numId w:val="1"/>
      </w:numPr>
      <w:contextualSpacing/>
    </w:pPr>
  </w:style>
  <w:style w:type="paragraph" w:styleId="Undertittel">
    <w:name w:val="Subtitle"/>
    <w:basedOn w:val="Normal"/>
    <w:next w:val="Normal"/>
    <w:link w:val="UndertittelTegn"/>
    <w:qFormat/>
    <w:rsid w:val="00736146"/>
    <w:pPr>
      <w:spacing w:after="60"/>
      <w:jc w:val="center"/>
      <w:outlineLvl w:val="1"/>
    </w:pPr>
    <w:rPr>
      <w:rFonts w:ascii="Calibri Light" w:hAnsi="Calibri Light"/>
    </w:rPr>
  </w:style>
  <w:style w:type="character" w:customStyle="1" w:styleId="UndertittelTegn">
    <w:name w:val="Undertittel Tegn"/>
    <w:basedOn w:val="Standardskriftforavsnitt"/>
    <w:link w:val="Undertittel"/>
    <w:rsid w:val="00736146"/>
    <w:rPr>
      <w:rFonts w:ascii="Calibri Light" w:eastAsia="Times New Roman" w:hAnsi="Calibri Light" w:cs="Times New Roman"/>
      <w:sz w:val="24"/>
      <w:szCs w:val="24"/>
      <w:lang w:eastAsia="ar-SA"/>
    </w:rPr>
  </w:style>
  <w:style w:type="paragraph" w:styleId="Listeavsnitt">
    <w:name w:val="List Paragraph"/>
    <w:basedOn w:val="Normal"/>
    <w:uiPriority w:val="34"/>
    <w:qFormat/>
    <w:rsid w:val="00736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2</Pages>
  <Words>653</Words>
  <Characters>3467</Characters>
  <Application>Microsoft Office Word</Application>
  <DocSecurity>0</DocSecurity>
  <Lines>28</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arnesen</dc:creator>
  <cp:keywords/>
  <dc:description/>
  <cp:lastModifiedBy>magnus arnesen</cp:lastModifiedBy>
  <cp:revision>51</cp:revision>
  <dcterms:created xsi:type="dcterms:W3CDTF">2023-09-29T08:19:00Z</dcterms:created>
  <dcterms:modified xsi:type="dcterms:W3CDTF">2023-12-08T08:43:00Z</dcterms:modified>
</cp:coreProperties>
</file>