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BE" w:rsidRPr="00A95049" w:rsidRDefault="00187FBE" w:rsidP="00187FBE">
      <w:pPr>
        <w:rPr>
          <w:rFonts w:ascii="Arial" w:hAnsi="Arial" w:cs="Arial"/>
          <w:color w:val="000000" w:themeColor="text1"/>
          <w:sz w:val="22"/>
          <w:szCs w:val="22"/>
        </w:rPr>
      </w:pPr>
      <w:r w:rsidRPr="00A95049">
        <w:rPr>
          <w:rFonts w:ascii="Arial" w:hAnsi="Arial" w:cs="Arial"/>
          <w:color w:val="000000" w:themeColor="text1"/>
          <w:sz w:val="22"/>
          <w:szCs w:val="22"/>
        </w:rPr>
        <w:t xml:space="preserve">Styremøte NIL Friidrettsgruppa     </w:t>
      </w:r>
      <w:r w:rsidRPr="00A95049">
        <w:rPr>
          <w:rFonts w:ascii="Arial" w:hAnsi="Arial" w:cs="Arial"/>
          <w:noProof/>
          <w:color w:val="000000" w:themeColor="text1"/>
          <w:sz w:val="22"/>
          <w:szCs w:val="22"/>
        </w:rPr>
        <w:t xml:space="preserve">                                                 </w:t>
      </w:r>
      <w:r w:rsidR="0008254F" w:rsidRPr="00A95049">
        <w:rPr>
          <w:rFonts w:ascii="Arial" w:hAnsi="Arial" w:cs="Arial"/>
          <w:noProof/>
          <w:color w:val="000000" w:themeColor="text1"/>
          <w:sz w:val="22"/>
          <w:szCs w:val="22"/>
        </w:rPr>
        <w:drawing>
          <wp:inline distT="0" distB="0" distL="0" distR="0" wp14:anchorId="029F1173" wp14:editId="2B6D2266">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rsidR="00187FBE" w:rsidRPr="00A95049" w:rsidRDefault="00187FBE">
      <w:pPr>
        <w:rPr>
          <w:rFonts w:ascii="Arial" w:hAnsi="Arial" w:cs="Arial"/>
          <w:color w:val="000000" w:themeColor="text1"/>
          <w:sz w:val="22"/>
          <w:szCs w:val="22"/>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A95049" w:rsidRPr="00A95049" w:rsidTr="00450393">
        <w:trPr>
          <w:cantSplit/>
          <w:trHeight w:val="494"/>
        </w:trPr>
        <w:tc>
          <w:tcPr>
            <w:tcW w:w="5180" w:type="dxa"/>
            <w:tcMar>
              <w:top w:w="0" w:type="dxa"/>
              <w:left w:w="28" w:type="dxa"/>
              <w:bottom w:w="0" w:type="dxa"/>
              <w:right w:w="28" w:type="dxa"/>
            </w:tcMar>
          </w:tcPr>
          <w:p w:rsidR="00450393" w:rsidRPr="00A95049" w:rsidRDefault="00F376AD" w:rsidP="00920C73">
            <w:pPr>
              <w:pStyle w:val="CaptionheaderTN2"/>
              <w:rPr>
                <w:rFonts w:cs="Arial"/>
                <w:color w:val="000000" w:themeColor="text1"/>
                <w:sz w:val="22"/>
                <w:szCs w:val="22"/>
                <w:lang w:eastAsia="en-US"/>
              </w:rPr>
            </w:pPr>
            <w:r w:rsidRPr="00A95049">
              <w:rPr>
                <w:rFonts w:cs="Arial"/>
                <w:color w:val="000000" w:themeColor="text1"/>
                <w:sz w:val="22"/>
                <w:szCs w:val="22"/>
                <w:lang w:eastAsia="en-US"/>
              </w:rPr>
              <w:t>Møtedato:</w:t>
            </w:r>
            <w:r w:rsidR="00F830B2" w:rsidRPr="00A95049">
              <w:rPr>
                <w:rFonts w:cs="Arial"/>
                <w:color w:val="000000" w:themeColor="text1"/>
                <w:sz w:val="22"/>
                <w:szCs w:val="22"/>
                <w:lang w:eastAsia="en-US"/>
              </w:rPr>
              <w:t xml:space="preserve">  </w:t>
            </w:r>
            <w:r w:rsidR="001348CF">
              <w:rPr>
                <w:rFonts w:cs="Arial"/>
                <w:color w:val="000000" w:themeColor="text1"/>
                <w:sz w:val="22"/>
                <w:szCs w:val="22"/>
                <w:lang w:eastAsia="en-US"/>
              </w:rPr>
              <w:t>06</w:t>
            </w:r>
            <w:r w:rsidR="00BA5B28" w:rsidRPr="00A95049">
              <w:rPr>
                <w:rFonts w:cs="Arial"/>
                <w:color w:val="000000" w:themeColor="text1"/>
                <w:sz w:val="22"/>
                <w:szCs w:val="22"/>
                <w:lang w:eastAsia="en-US"/>
              </w:rPr>
              <w:t>.</w:t>
            </w:r>
            <w:r w:rsidR="001348CF">
              <w:rPr>
                <w:rFonts w:cs="Arial"/>
                <w:color w:val="000000" w:themeColor="text1"/>
                <w:sz w:val="22"/>
                <w:szCs w:val="22"/>
                <w:lang w:eastAsia="en-US"/>
              </w:rPr>
              <w:t>01</w:t>
            </w:r>
            <w:r w:rsidR="00651609" w:rsidRPr="00A95049">
              <w:rPr>
                <w:rFonts w:cs="Arial"/>
                <w:color w:val="000000" w:themeColor="text1"/>
                <w:sz w:val="22"/>
                <w:szCs w:val="22"/>
                <w:lang w:eastAsia="en-US"/>
              </w:rPr>
              <w:t>.20</w:t>
            </w:r>
            <w:bookmarkStart w:id="0" w:name="MøteNr"/>
            <w:bookmarkEnd w:id="0"/>
            <w:r w:rsidR="001348CF">
              <w:rPr>
                <w:rFonts w:cs="Arial"/>
                <w:color w:val="000000" w:themeColor="text1"/>
                <w:sz w:val="22"/>
                <w:szCs w:val="22"/>
                <w:lang w:eastAsia="en-US"/>
              </w:rPr>
              <w:t>21</w:t>
            </w:r>
          </w:p>
        </w:tc>
        <w:tc>
          <w:tcPr>
            <w:tcW w:w="4440" w:type="dxa"/>
            <w:tcMar>
              <w:top w:w="0" w:type="dxa"/>
              <w:left w:w="28" w:type="dxa"/>
              <w:bottom w:w="0" w:type="dxa"/>
              <w:right w:w="28" w:type="dxa"/>
            </w:tcMar>
          </w:tcPr>
          <w:p w:rsidR="00450393" w:rsidRPr="00A95049" w:rsidRDefault="00450393" w:rsidP="00813C79">
            <w:pPr>
              <w:pStyle w:val="CaptionheaderTN2"/>
              <w:rPr>
                <w:rFonts w:cs="Arial"/>
                <w:color w:val="000000" w:themeColor="text1"/>
                <w:sz w:val="22"/>
                <w:szCs w:val="22"/>
                <w:lang w:eastAsia="en-US"/>
              </w:rPr>
            </w:pPr>
            <w:bookmarkStart w:id="1" w:name="LT_DokLagret"/>
            <w:bookmarkEnd w:id="1"/>
          </w:p>
        </w:tc>
      </w:tr>
      <w:tr w:rsidR="00A95049" w:rsidRPr="00A95049"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rsidR="00450393" w:rsidRPr="00A95049" w:rsidRDefault="00450393" w:rsidP="00D86F49">
            <w:pPr>
              <w:pStyle w:val="CaptionheaderTN2"/>
              <w:rPr>
                <w:rFonts w:cs="Arial"/>
                <w:color w:val="000000" w:themeColor="text1"/>
                <w:sz w:val="22"/>
                <w:szCs w:val="22"/>
                <w:lang w:eastAsia="en-US"/>
              </w:rPr>
            </w:pPr>
            <w:bookmarkStart w:id="2" w:name="LT_Emne"/>
            <w:bookmarkStart w:id="3" w:name="LT_Møtetidspunkt"/>
            <w:bookmarkEnd w:id="2"/>
            <w:bookmarkEnd w:id="3"/>
            <w:r w:rsidRPr="00A95049">
              <w:rPr>
                <w:rFonts w:cs="Arial"/>
                <w:color w:val="000000" w:themeColor="text1"/>
                <w:sz w:val="22"/>
                <w:szCs w:val="22"/>
                <w:lang w:eastAsia="en-US"/>
              </w:rPr>
              <w:t>Møtetidspunkt:</w:t>
            </w:r>
            <w:r w:rsidR="00F376AD" w:rsidRPr="00A95049">
              <w:rPr>
                <w:rFonts w:cs="Arial"/>
                <w:color w:val="000000" w:themeColor="text1"/>
                <w:sz w:val="22"/>
                <w:szCs w:val="22"/>
                <w:lang w:eastAsia="en-US"/>
              </w:rPr>
              <w:t xml:space="preserve"> </w:t>
            </w:r>
            <w:r w:rsidR="00D86F49" w:rsidRPr="00A95049">
              <w:rPr>
                <w:rFonts w:cs="Arial"/>
                <w:color w:val="000000" w:themeColor="text1"/>
                <w:sz w:val="22"/>
                <w:szCs w:val="22"/>
                <w:lang w:eastAsia="en-US"/>
              </w:rPr>
              <w:t>19</w:t>
            </w:r>
            <w:r w:rsidR="00CC09ED" w:rsidRPr="00A95049">
              <w:rPr>
                <w:rFonts w:cs="Arial"/>
                <w:color w:val="000000" w:themeColor="text1"/>
                <w:sz w:val="22"/>
                <w:szCs w:val="22"/>
                <w:lang w:eastAsia="en-US"/>
              </w:rPr>
              <w:t>.00-2</w:t>
            </w:r>
            <w:r w:rsidR="00D86F49" w:rsidRPr="00A95049">
              <w:rPr>
                <w:rFonts w:cs="Arial"/>
                <w:color w:val="000000" w:themeColor="text1"/>
                <w:sz w:val="22"/>
                <w:szCs w:val="22"/>
                <w:lang w:eastAsia="en-US"/>
              </w:rPr>
              <w:t>1</w:t>
            </w:r>
            <w:r w:rsidR="00580E1B" w:rsidRPr="00A95049">
              <w:rPr>
                <w:rFonts w:cs="Arial"/>
                <w:color w:val="000000" w:themeColor="text1"/>
                <w:sz w:val="22"/>
                <w:szCs w:val="22"/>
                <w:lang w:eastAsia="en-US"/>
              </w:rPr>
              <w:t>.</w:t>
            </w:r>
            <w:r w:rsidR="00B32B3D" w:rsidRPr="00A95049">
              <w:rPr>
                <w:rFonts w:cs="Arial"/>
                <w:color w:val="000000" w:themeColor="text1"/>
                <w:sz w:val="22"/>
                <w:szCs w:val="22"/>
                <w:lang w:eastAsia="en-US"/>
              </w:rPr>
              <w:t>00</w:t>
            </w:r>
            <w:bookmarkStart w:id="4" w:name="Møtetidspunkt"/>
            <w:bookmarkEnd w:id="4"/>
          </w:p>
        </w:tc>
        <w:tc>
          <w:tcPr>
            <w:tcW w:w="4440" w:type="dxa"/>
            <w:tcBorders>
              <w:top w:val="single" w:sz="6" w:space="0" w:color="auto"/>
              <w:left w:val="nil"/>
              <w:bottom w:val="nil"/>
              <w:right w:val="nil"/>
            </w:tcBorders>
            <w:tcMar>
              <w:top w:w="0" w:type="dxa"/>
              <w:left w:w="28" w:type="dxa"/>
              <w:bottom w:w="0" w:type="dxa"/>
              <w:right w:w="28" w:type="dxa"/>
            </w:tcMar>
          </w:tcPr>
          <w:p w:rsidR="00450393" w:rsidRPr="00A95049" w:rsidRDefault="00EE344D" w:rsidP="00C05845">
            <w:pPr>
              <w:pStyle w:val="CaptionheaderTN2"/>
              <w:rPr>
                <w:rFonts w:cs="Arial"/>
                <w:color w:val="000000" w:themeColor="text1"/>
                <w:sz w:val="22"/>
                <w:szCs w:val="22"/>
                <w:lang w:eastAsia="en-US"/>
              </w:rPr>
            </w:pPr>
            <w:bookmarkStart w:id="5" w:name="LT_Møtested"/>
            <w:bookmarkEnd w:id="5"/>
            <w:r w:rsidRPr="00A95049">
              <w:rPr>
                <w:rFonts w:cs="Arial"/>
                <w:color w:val="000000" w:themeColor="text1"/>
                <w:sz w:val="22"/>
                <w:szCs w:val="22"/>
                <w:lang w:eastAsia="en-US"/>
              </w:rPr>
              <w:t>Mø</w:t>
            </w:r>
            <w:r w:rsidR="00187FBE" w:rsidRPr="00A95049">
              <w:rPr>
                <w:rFonts w:cs="Arial"/>
                <w:color w:val="000000" w:themeColor="text1"/>
                <w:sz w:val="22"/>
                <w:szCs w:val="22"/>
                <w:lang w:eastAsia="en-US"/>
              </w:rPr>
              <w:t>tested</w:t>
            </w:r>
            <w:r w:rsidR="00450393" w:rsidRPr="00A95049">
              <w:rPr>
                <w:rFonts w:cs="Arial"/>
                <w:color w:val="000000" w:themeColor="text1"/>
                <w:sz w:val="22"/>
                <w:szCs w:val="22"/>
                <w:lang w:eastAsia="en-US"/>
              </w:rPr>
              <w:t>:</w:t>
            </w:r>
            <w:r w:rsidR="00187FBE" w:rsidRPr="00A95049">
              <w:rPr>
                <w:rFonts w:cs="Arial"/>
                <w:color w:val="000000" w:themeColor="text1"/>
                <w:sz w:val="22"/>
                <w:szCs w:val="22"/>
                <w:lang w:eastAsia="en-US"/>
              </w:rPr>
              <w:t xml:space="preserve"> </w:t>
            </w:r>
            <w:bookmarkStart w:id="6" w:name="Møtested"/>
            <w:bookmarkEnd w:id="6"/>
            <w:r w:rsidR="00C05845" w:rsidRPr="00A95049">
              <w:rPr>
                <w:rFonts w:cs="Arial"/>
                <w:color w:val="000000" w:themeColor="text1"/>
                <w:sz w:val="22"/>
                <w:szCs w:val="22"/>
                <w:lang w:eastAsia="en-US"/>
              </w:rPr>
              <w:t>Arrangementshuset</w:t>
            </w:r>
          </w:p>
        </w:tc>
      </w:tr>
      <w:tr w:rsidR="00A95049" w:rsidRPr="00A95049"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rsidR="00450393" w:rsidRPr="00A95049" w:rsidRDefault="00450393" w:rsidP="007E7D24">
            <w:pPr>
              <w:pStyle w:val="CaptionheaderTN2"/>
              <w:rPr>
                <w:rFonts w:cs="Arial"/>
                <w:color w:val="000000" w:themeColor="text1"/>
                <w:sz w:val="22"/>
                <w:szCs w:val="22"/>
                <w:lang w:eastAsia="en-US"/>
              </w:rPr>
            </w:pPr>
            <w:bookmarkStart w:id="7" w:name="LT_MøteinnkallingSendt"/>
            <w:bookmarkEnd w:id="7"/>
            <w:r w:rsidRPr="00A95049">
              <w:rPr>
                <w:rFonts w:cs="Arial"/>
                <w:color w:val="000000" w:themeColor="text1"/>
                <w:sz w:val="22"/>
                <w:szCs w:val="22"/>
                <w:lang w:eastAsia="en-US"/>
              </w:rPr>
              <w:t>Referent:</w:t>
            </w:r>
            <w:r w:rsidR="00187FBE" w:rsidRPr="00A95049">
              <w:rPr>
                <w:rFonts w:cs="Arial"/>
                <w:color w:val="000000" w:themeColor="text1"/>
                <w:sz w:val="22"/>
                <w:szCs w:val="22"/>
                <w:lang w:eastAsia="en-US"/>
              </w:rPr>
              <w:t xml:space="preserve"> </w:t>
            </w:r>
            <w:r w:rsidR="0054766C" w:rsidRPr="00A95049">
              <w:rPr>
                <w:rFonts w:cs="Arial"/>
                <w:color w:val="000000" w:themeColor="text1"/>
                <w:sz w:val="22"/>
                <w:szCs w:val="22"/>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rsidR="00450393" w:rsidRPr="00A95049" w:rsidRDefault="00450393">
            <w:pPr>
              <w:pStyle w:val="CaptionheaderTN2"/>
              <w:rPr>
                <w:rFonts w:cs="Arial"/>
                <w:color w:val="000000" w:themeColor="text1"/>
                <w:sz w:val="22"/>
                <w:szCs w:val="22"/>
                <w:lang w:eastAsia="en-US"/>
              </w:rPr>
            </w:pPr>
            <w:bookmarkStart w:id="9" w:name="LT_Saksbehandler"/>
            <w:bookmarkEnd w:id="9"/>
            <w:r w:rsidRPr="00A95049">
              <w:rPr>
                <w:rFonts w:cs="Arial"/>
                <w:color w:val="000000" w:themeColor="text1"/>
                <w:sz w:val="22"/>
                <w:szCs w:val="22"/>
                <w:lang w:eastAsia="en-US"/>
              </w:rPr>
              <w:t>Møteleder:</w:t>
            </w:r>
            <w:r w:rsidR="003650A6" w:rsidRPr="00A95049">
              <w:rPr>
                <w:rFonts w:cs="Arial"/>
                <w:noProof/>
                <w:color w:val="000000" w:themeColor="text1"/>
                <w:sz w:val="22"/>
                <w:szCs w:val="22"/>
              </w:rPr>
              <w:t xml:space="preserve"> </w:t>
            </w:r>
            <w:r w:rsidR="00E62A70" w:rsidRPr="00A95049">
              <w:rPr>
                <w:rFonts w:cs="Arial"/>
                <w:noProof/>
                <w:color w:val="000000" w:themeColor="text1"/>
                <w:sz w:val="22"/>
                <w:szCs w:val="22"/>
              </w:rPr>
              <w:t>Hanne Tangen Nilsen</w:t>
            </w:r>
          </w:p>
          <w:p w:rsidR="00450393" w:rsidRPr="00A95049" w:rsidRDefault="00450393">
            <w:pPr>
              <w:pStyle w:val="FillinginheaderTN2"/>
              <w:spacing w:after="0" w:line="276" w:lineRule="auto"/>
              <w:rPr>
                <w:rFonts w:ascii="Arial" w:hAnsi="Arial" w:cs="Arial"/>
                <w:color w:val="000000" w:themeColor="text1"/>
                <w:sz w:val="22"/>
                <w:szCs w:val="22"/>
                <w:lang w:eastAsia="en-US"/>
              </w:rPr>
            </w:pPr>
            <w:bookmarkStart w:id="10" w:name="Saksbehandler"/>
            <w:bookmarkEnd w:id="10"/>
          </w:p>
        </w:tc>
      </w:tr>
    </w:tbl>
    <w:p w:rsidR="00347A6B" w:rsidRPr="00A95049" w:rsidRDefault="00450393" w:rsidP="00347A6B">
      <w:pPr>
        <w:pStyle w:val="Ledetekst"/>
        <w:spacing w:before="240"/>
        <w:rPr>
          <w:rFonts w:cs="Arial"/>
          <w:color w:val="000000" w:themeColor="text1"/>
          <w:sz w:val="22"/>
          <w:szCs w:val="22"/>
        </w:rPr>
      </w:pPr>
      <w:bookmarkStart w:id="11" w:name="LT_Møtedeltakere"/>
      <w:bookmarkEnd w:id="11"/>
      <w:r w:rsidRPr="00A95049">
        <w:rPr>
          <w:rFonts w:cs="Arial"/>
          <w:color w:val="000000" w:themeColor="text1"/>
          <w:sz w:val="22"/>
          <w:szCs w:val="22"/>
        </w:rPr>
        <w:t xml:space="preserve">Innkalt til møtet: </w:t>
      </w:r>
      <w:r w:rsidR="0054766C" w:rsidRPr="00A95049">
        <w:rPr>
          <w:rFonts w:cs="Arial"/>
          <w:color w:val="000000" w:themeColor="text1"/>
          <w:sz w:val="22"/>
          <w:szCs w:val="22"/>
        </w:rPr>
        <w:t>Ole En</w:t>
      </w:r>
      <w:r w:rsidR="00B32B3D" w:rsidRPr="00A95049">
        <w:rPr>
          <w:rFonts w:cs="Arial"/>
          <w:color w:val="000000" w:themeColor="text1"/>
          <w:sz w:val="22"/>
          <w:szCs w:val="22"/>
        </w:rPr>
        <w:t>gebretsen, Hanne Tangen Nilsen</w:t>
      </w:r>
      <w:r w:rsidR="001D39CA" w:rsidRPr="00A95049">
        <w:rPr>
          <w:rFonts w:cs="Arial"/>
          <w:color w:val="000000" w:themeColor="text1"/>
          <w:sz w:val="22"/>
          <w:szCs w:val="22"/>
        </w:rPr>
        <w:t xml:space="preserve">, </w:t>
      </w:r>
      <w:r w:rsidR="00210277" w:rsidRPr="00A95049">
        <w:rPr>
          <w:rFonts w:cs="Arial"/>
          <w:color w:val="000000" w:themeColor="text1"/>
          <w:sz w:val="22"/>
          <w:szCs w:val="22"/>
        </w:rPr>
        <w:t xml:space="preserve">Tor Morten Norman, </w:t>
      </w:r>
      <w:r w:rsidR="001C7720" w:rsidRPr="00A95049">
        <w:rPr>
          <w:rFonts w:cs="Arial"/>
          <w:color w:val="000000" w:themeColor="text1"/>
          <w:sz w:val="22"/>
          <w:szCs w:val="22"/>
        </w:rPr>
        <w:t>Terje Owrehagen</w:t>
      </w:r>
      <w:r w:rsidR="00700698" w:rsidRPr="00A95049">
        <w:rPr>
          <w:rFonts w:cs="Arial"/>
          <w:color w:val="000000" w:themeColor="text1"/>
          <w:sz w:val="22"/>
          <w:szCs w:val="22"/>
        </w:rPr>
        <w:t>, Rolf- Steinar Brækkan</w:t>
      </w:r>
      <w:r w:rsidR="008E40B2" w:rsidRPr="00A95049">
        <w:rPr>
          <w:rFonts w:cs="Arial"/>
          <w:color w:val="000000" w:themeColor="text1"/>
          <w:sz w:val="22"/>
          <w:szCs w:val="22"/>
        </w:rPr>
        <w:t>, Petter Wessel</w:t>
      </w:r>
      <w:r w:rsidR="001348CF">
        <w:rPr>
          <w:rFonts w:cs="Arial"/>
          <w:color w:val="000000" w:themeColor="text1"/>
          <w:sz w:val="22"/>
          <w:szCs w:val="22"/>
        </w:rPr>
        <w:t xml:space="preserve">, Kine </w:t>
      </w:r>
      <w:r w:rsidR="003B2E8E">
        <w:rPr>
          <w:rFonts w:cs="Arial"/>
          <w:color w:val="000000" w:themeColor="text1"/>
          <w:sz w:val="22"/>
          <w:szCs w:val="22"/>
        </w:rPr>
        <w:t>Hjelkerud</w:t>
      </w:r>
      <w:r w:rsidR="001348CF">
        <w:rPr>
          <w:rFonts w:cs="Arial"/>
          <w:color w:val="000000" w:themeColor="text1"/>
          <w:sz w:val="22"/>
          <w:szCs w:val="22"/>
        </w:rPr>
        <w:t>, Morten Hansen, Rannveig Øksne</w:t>
      </w:r>
    </w:p>
    <w:p w:rsidR="00A63C1E" w:rsidRPr="00A95049" w:rsidRDefault="00347A6B" w:rsidP="00A63C1E">
      <w:pPr>
        <w:pStyle w:val="Ledetekst"/>
        <w:spacing w:before="240"/>
        <w:rPr>
          <w:rFonts w:cs="Arial"/>
          <w:color w:val="000000" w:themeColor="text1"/>
          <w:sz w:val="22"/>
          <w:szCs w:val="22"/>
        </w:rPr>
      </w:pPr>
      <w:r w:rsidRPr="00A95049">
        <w:rPr>
          <w:rFonts w:cs="Arial"/>
          <w:color w:val="000000" w:themeColor="text1"/>
          <w:sz w:val="22"/>
          <w:szCs w:val="22"/>
        </w:rPr>
        <w:t>Ikke tilstede:</w:t>
      </w:r>
      <w:r w:rsidR="00E06328" w:rsidRPr="00A95049">
        <w:rPr>
          <w:rFonts w:cs="Arial"/>
          <w:color w:val="000000" w:themeColor="text1"/>
          <w:sz w:val="22"/>
          <w:szCs w:val="22"/>
        </w:rPr>
        <w:t xml:space="preserve"> </w:t>
      </w:r>
    </w:p>
    <w:p w:rsidR="00471D78" w:rsidRPr="00A95049" w:rsidRDefault="00471D78" w:rsidP="00471D78">
      <w:pPr>
        <w:rPr>
          <w:rFonts w:ascii="Arial" w:hAnsi="Arial" w:cs="Arial"/>
          <w:color w:val="000000" w:themeColor="text1"/>
          <w:sz w:val="22"/>
          <w:szCs w:val="22"/>
        </w:rPr>
      </w:pPr>
    </w:p>
    <w:p w:rsidR="00DA002D" w:rsidRPr="00A95049" w:rsidRDefault="00DA002D" w:rsidP="00DA002D">
      <w:pPr>
        <w:rPr>
          <w:rFonts w:ascii="Arial" w:hAnsi="Arial" w:cs="Arial"/>
          <w:b/>
          <w:color w:val="000000" w:themeColor="text1"/>
          <w:sz w:val="22"/>
          <w:szCs w:val="22"/>
        </w:rPr>
      </w:pPr>
      <w:bookmarkStart w:id="12" w:name="Møtedeltakere"/>
      <w:bookmarkStart w:id="13" w:name="LT_Saksliste"/>
      <w:bookmarkEnd w:id="12"/>
      <w:bookmarkEnd w:id="13"/>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6"/>
        <w:gridCol w:w="6082"/>
        <w:gridCol w:w="1042"/>
        <w:gridCol w:w="1042"/>
      </w:tblGrid>
      <w:tr w:rsidR="00EA5124" w:rsidRPr="00A95049" w:rsidTr="003A0ECF">
        <w:trPr>
          <w:gridAfter w:val="1"/>
          <w:wAfter w:w="575" w:type="pct"/>
          <w:trHeight w:val="449"/>
        </w:trPr>
        <w:tc>
          <w:tcPr>
            <w:tcW w:w="494" w:type="pct"/>
            <w:tcBorders>
              <w:top w:val="single" w:sz="4" w:space="0" w:color="auto"/>
              <w:left w:val="single" w:sz="4" w:space="0" w:color="auto"/>
              <w:bottom w:val="single" w:sz="4" w:space="0" w:color="auto"/>
              <w:right w:val="single" w:sz="4" w:space="0" w:color="auto"/>
            </w:tcBorders>
            <w:shd w:val="clear" w:color="auto" w:fill="2F5897" w:themeFill="text2"/>
            <w:hideMark/>
          </w:tcPr>
          <w:p w:rsidR="00EA5124" w:rsidRPr="00A95049" w:rsidRDefault="00EA5124">
            <w:pPr>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Tids-pkt</w:t>
            </w:r>
          </w:p>
        </w:tc>
        <w:tc>
          <w:tcPr>
            <w:tcW w:w="3356" w:type="pct"/>
            <w:tcBorders>
              <w:top w:val="single" w:sz="4" w:space="0" w:color="auto"/>
              <w:left w:val="single" w:sz="4" w:space="0" w:color="auto"/>
              <w:bottom w:val="single" w:sz="4" w:space="0" w:color="auto"/>
              <w:right w:val="single" w:sz="4" w:space="0" w:color="auto"/>
            </w:tcBorders>
            <w:shd w:val="clear" w:color="auto" w:fill="2F5897" w:themeFill="text2"/>
            <w:hideMark/>
          </w:tcPr>
          <w:p w:rsidR="00EA5124" w:rsidRPr="00A95049" w:rsidRDefault="00EA5124" w:rsidP="00450393">
            <w:pPr>
              <w:spacing w:line="276" w:lineRule="auto"/>
              <w:ind w:left="-185" w:firstLine="185"/>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Sak</w:t>
            </w:r>
          </w:p>
        </w:tc>
        <w:tc>
          <w:tcPr>
            <w:tcW w:w="575" w:type="pct"/>
            <w:tcBorders>
              <w:top w:val="single" w:sz="4" w:space="0" w:color="auto"/>
              <w:left w:val="single" w:sz="4" w:space="0" w:color="auto"/>
              <w:bottom w:val="single" w:sz="4" w:space="0" w:color="auto"/>
              <w:right w:val="single" w:sz="4" w:space="0" w:color="auto"/>
            </w:tcBorders>
            <w:shd w:val="clear" w:color="auto" w:fill="2F5897" w:themeFill="text2"/>
            <w:vAlign w:val="center"/>
            <w:hideMark/>
          </w:tcPr>
          <w:p w:rsidR="00EA5124" w:rsidRPr="00A95049" w:rsidRDefault="00EA5124">
            <w:pPr>
              <w:pStyle w:val="Heading4"/>
              <w:spacing w:line="276" w:lineRule="auto"/>
              <w:ind w:left="50"/>
              <w:rPr>
                <w:rFonts w:cs="Arial"/>
                <w:color w:val="000000" w:themeColor="text1"/>
                <w:szCs w:val="22"/>
                <w:lang w:eastAsia="en-US"/>
              </w:rPr>
            </w:pPr>
            <w:r w:rsidRPr="00A95049">
              <w:rPr>
                <w:rFonts w:cs="Arial"/>
                <w:color w:val="000000" w:themeColor="text1"/>
                <w:szCs w:val="22"/>
                <w:lang w:eastAsia="en-US"/>
              </w:rPr>
              <w:t>Ansvarlig</w:t>
            </w:r>
          </w:p>
        </w:tc>
      </w:tr>
      <w:tr w:rsidR="00EA5124" w:rsidRPr="00A95049" w:rsidTr="003A0ECF">
        <w:trPr>
          <w:gridAfter w:val="1"/>
          <w:wAfter w:w="575" w:type="pct"/>
          <w:trHeight w:val="892"/>
        </w:trPr>
        <w:tc>
          <w:tcPr>
            <w:tcW w:w="494" w:type="pct"/>
            <w:tcBorders>
              <w:top w:val="single" w:sz="4" w:space="0" w:color="auto"/>
              <w:left w:val="single" w:sz="4" w:space="0" w:color="auto"/>
              <w:bottom w:val="single" w:sz="4" w:space="0" w:color="auto"/>
              <w:right w:val="single" w:sz="4" w:space="0" w:color="auto"/>
            </w:tcBorders>
          </w:tcPr>
          <w:p w:rsidR="00EA5124" w:rsidRPr="00A95049" w:rsidRDefault="00EA5124" w:rsidP="00B77583">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19</w:t>
            </w:r>
            <w:r w:rsidR="003B2E8E">
              <w:rPr>
                <w:rFonts w:ascii="Arial" w:hAnsi="Arial" w:cs="Arial"/>
                <w:color w:val="000000" w:themeColor="text1"/>
                <w:sz w:val="22"/>
                <w:szCs w:val="22"/>
                <w:lang w:eastAsia="en-US"/>
              </w:rPr>
              <w:t>.10</w:t>
            </w:r>
          </w:p>
        </w:tc>
        <w:tc>
          <w:tcPr>
            <w:tcW w:w="3356" w:type="pct"/>
            <w:tcBorders>
              <w:top w:val="single" w:sz="4" w:space="0" w:color="auto"/>
              <w:left w:val="single" w:sz="4" w:space="0" w:color="auto"/>
              <w:bottom w:val="single" w:sz="4" w:space="0" w:color="auto"/>
              <w:right w:val="single" w:sz="4" w:space="0" w:color="auto"/>
            </w:tcBorders>
          </w:tcPr>
          <w:p w:rsidR="009C3579" w:rsidRDefault="00EA5124" w:rsidP="009C3579">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Styremøter </w:t>
            </w:r>
            <w:r>
              <w:rPr>
                <w:rFonts w:ascii="Arial" w:hAnsi="Arial" w:cs="Arial"/>
                <w:b/>
                <w:color w:val="000000" w:themeColor="text1"/>
                <w:sz w:val="22"/>
                <w:szCs w:val="22"/>
                <w:lang w:eastAsia="en-US"/>
              </w:rPr>
              <w:t>1. halvår</w:t>
            </w:r>
            <w:r w:rsidR="009C3579">
              <w:rPr>
                <w:rFonts w:ascii="Arial" w:hAnsi="Arial" w:cs="Arial"/>
                <w:b/>
                <w:color w:val="000000" w:themeColor="text1"/>
                <w:sz w:val="22"/>
                <w:szCs w:val="22"/>
                <w:lang w:eastAsia="en-US"/>
              </w:rPr>
              <w:t xml:space="preserve"> </w:t>
            </w:r>
          </w:p>
          <w:p w:rsidR="00EA5124" w:rsidRPr="00D442D3" w:rsidRDefault="003A6127" w:rsidP="004F75A1">
            <w:pPr>
              <w:pStyle w:val="ListParagraph"/>
              <w:numPr>
                <w:ilvl w:val="0"/>
                <w:numId w:val="9"/>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 xml:space="preserve">Februar </w:t>
            </w:r>
            <w:r w:rsidRPr="003A0ECF">
              <w:rPr>
                <w:rFonts w:ascii="Arial" w:hAnsi="Arial" w:cs="Arial"/>
                <w:color w:val="000000" w:themeColor="text1"/>
                <w:sz w:val="20"/>
                <w:szCs w:val="22"/>
                <w:lang w:eastAsia="en-US"/>
              </w:rPr>
              <w:t>–</w:t>
            </w:r>
            <w:r w:rsidR="003A0ECF" w:rsidRPr="003A0ECF">
              <w:rPr>
                <w:rFonts w:ascii="Arial" w:hAnsi="Arial" w:cs="Arial"/>
                <w:color w:val="000000" w:themeColor="text1"/>
                <w:sz w:val="20"/>
                <w:szCs w:val="22"/>
                <w:lang w:eastAsia="en-US"/>
              </w:rPr>
              <w:t>8</w:t>
            </w:r>
            <w:r w:rsidRPr="003A0ECF">
              <w:rPr>
                <w:rFonts w:ascii="Arial" w:hAnsi="Arial" w:cs="Arial"/>
                <w:color w:val="000000" w:themeColor="text1"/>
                <w:sz w:val="20"/>
                <w:szCs w:val="22"/>
                <w:lang w:eastAsia="en-US"/>
              </w:rPr>
              <w:t>.2</w:t>
            </w:r>
          </w:p>
          <w:p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Mars – 2.3 – kombinerer med årsmøte</w:t>
            </w:r>
          </w:p>
          <w:p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April – 6.4</w:t>
            </w:r>
          </w:p>
          <w:p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Mai – 4.5</w:t>
            </w:r>
          </w:p>
          <w:p w:rsidR="00EA5124" w:rsidRPr="00D442D3" w:rsidRDefault="00EA5124" w:rsidP="001348CF">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Juni – 1.6</w:t>
            </w:r>
          </w:p>
          <w:p w:rsidR="00EA5124" w:rsidRPr="00D442D3" w:rsidRDefault="00EA5124" w:rsidP="009C3579">
            <w:pPr>
              <w:autoSpaceDE w:val="0"/>
              <w:autoSpaceDN w:val="0"/>
              <w:adjustRightInd w:val="0"/>
              <w:spacing w:line="276" w:lineRule="auto"/>
              <w:rPr>
                <w:rFonts w:ascii="Arial" w:hAnsi="Arial" w:cs="Arial"/>
                <w:color w:val="000000" w:themeColor="text1"/>
                <w:szCs w:val="22"/>
                <w:lang w:eastAsia="en-US"/>
              </w:rPr>
            </w:pPr>
          </w:p>
          <w:p w:rsidR="009C3579" w:rsidRPr="00D442D3" w:rsidRDefault="009C3579" w:rsidP="009C3579">
            <w:pPr>
              <w:autoSpaceDE w:val="0"/>
              <w:autoSpaceDN w:val="0"/>
              <w:adjustRightInd w:val="0"/>
              <w:spacing w:line="276" w:lineRule="auto"/>
              <w:rPr>
                <w:rFonts w:ascii="Arial" w:hAnsi="Arial" w:cs="Arial"/>
                <w:color w:val="000000" w:themeColor="text1"/>
                <w:szCs w:val="22"/>
                <w:lang w:eastAsia="en-US"/>
              </w:rPr>
            </w:pPr>
            <w:r w:rsidRPr="00D442D3">
              <w:rPr>
                <w:rFonts w:ascii="Arial" w:hAnsi="Arial" w:cs="Arial"/>
                <w:color w:val="000000" w:themeColor="text1"/>
                <w:szCs w:val="22"/>
                <w:lang w:eastAsia="en-US"/>
              </w:rPr>
              <w:t>Konklusjon:</w:t>
            </w:r>
            <w:r w:rsidR="003A6127" w:rsidRPr="00D442D3">
              <w:rPr>
                <w:rFonts w:ascii="Arial" w:hAnsi="Arial" w:cs="Arial"/>
                <w:color w:val="000000" w:themeColor="text1"/>
                <w:szCs w:val="22"/>
                <w:lang w:eastAsia="en-US"/>
              </w:rPr>
              <w:t xml:space="preserve"> </w:t>
            </w:r>
            <w:r w:rsidR="003A6127" w:rsidRPr="00D442D3">
              <w:rPr>
                <w:rFonts w:ascii="Arial" w:hAnsi="Arial" w:cs="Arial"/>
                <w:color w:val="2F5897" w:themeColor="text2"/>
                <w:szCs w:val="22"/>
                <w:lang w:eastAsia="en-US"/>
              </w:rPr>
              <w:t>Besluttet</w:t>
            </w:r>
          </w:p>
        </w:tc>
        <w:tc>
          <w:tcPr>
            <w:tcW w:w="575" w:type="pct"/>
            <w:tcBorders>
              <w:top w:val="single" w:sz="4" w:space="0" w:color="auto"/>
              <w:left w:val="single" w:sz="4" w:space="0" w:color="auto"/>
              <w:bottom w:val="single" w:sz="4" w:space="0" w:color="auto"/>
              <w:right w:val="single" w:sz="4" w:space="0" w:color="auto"/>
            </w:tcBorders>
          </w:tcPr>
          <w:p w:rsidR="00EA5124" w:rsidRPr="00A95049" w:rsidRDefault="00EA5124">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9C3579" w:rsidRPr="00A95049" w:rsidTr="003A0ECF">
        <w:trPr>
          <w:gridAfter w:val="1"/>
          <w:wAfter w:w="575" w:type="pct"/>
          <w:trHeight w:val="585"/>
        </w:trPr>
        <w:tc>
          <w:tcPr>
            <w:tcW w:w="494" w:type="pct"/>
            <w:tcBorders>
              <w:top w:val="single" w:sz="4" w:space="0" w:color="auto"/>
              <w:left w:val="single" w:sz="4" w:space="0" w:color="auto"/>
              <w:bottom w:val="single" w:sz="4" w:space="0" w:color="auto"/>
              <w:right w:val="single" w:sz="4" w:space="0" w:color="auto"/>
            </w:tcBorders>
          </w:tcPr>
          <w:p w:rsidR="009C3579" w:rsidRPr="00A95049" w:rsidRDefault="009C3579" w:rsidP="00B77583">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t>19.30-20.00</w:t>
            </w:r>
          </w:p>
        </w:tc>
        <w:tc>
          <w:tcPr>
            <w:tcW w:w="3356" w:type="pct"/>
            <w:tcBorders>
              <w:top w:val="single" w:sz="4" w:space="0" w:color="auto"/>
              <w:left w:val="single" w:sz="4" w:space="0" w:color="auto"/>
              <w:bottom w:val="single" w:sz="4" w:space="0" w:color="auto"/>
              <w:right w:val="single" w:sz="4" w:space="0" w:color="auto"/>
            </w:tcBorders>
          </w:tcPr>
          <w:p w:rsidR="009C3579" w:rsidRDefault="009C3579" w:rsidP="00D259E1">
            <w:pPr>
              <w:autoSpaceDE w:val="0"/>
              <w:autoSpaceDN w:val="0"/>
              <w:adjustRightInd w:val="0"/>
              <w:spacing w:line="276" w:lineRule="auto"/>
              <w:rPr>
                <w:rFonts w:ascii="Arial" w:hAnsi="Arial" w:cs="Arial"/>
                <w:b/>
                <w:color w:val="000000" w:themeColor="text1"/>
                <w:sz w:val="22"/>
                <w:szCs w:val="22"/>
                <w:lang w:eastAsia="en-US"/>
              </w:rPr>
            </w:pPr>
            <w:r>
              <w:rPr>
                <w:rFonts w:ascii="Arial" w:hAnsi="Arial" w:cs="Arial"/>
                <w:b/>
                <w:color w:val="000000" w:themeColor="text1"/>
                <w:sz w:val="22"/>
                <w:szCs w:val="22"/>
                <w:lang w:eastAsia="en-US"/>
              </w:rPr>
              <w:t>Virksomhetsplan 2021</w:t>
            </w:r>
          </w:p>
          <w:p w:rsidR="009C3579" w:rsidRDefault="009C3579" w:rsidP="00D259E1">
            <w:pPr>
              <w:autoSpaceDE w:val="0"/>
              <w:autoSpaceDN w:val="0"/>
              <w:adjustRightInd w:val="0"/>
              <w:spacing w:line="276" w:lineRule="auto"/>
              <w:rPr>
                <w:rFonts w:ascii="Arial" w:hAnsi="Arial" w:cs="Arial"/>
                <w:color w:val="000000" w:themeColor="text1"/>
                <w:sz w:val="22"/>
                <w:szCs w:val="22"/>
                <w:lang w:eastAsia="en-US"/>
              </w:rPr>
            </w:pPr>
          </w:p>
          <w:p w:rsidR="009C3579" w:rsidRPr="00B7762D" w:rsidRDefault="009C3579" w:rsidP="00D259E1">
            <w:pPr>
              <w:autoSpaceDE w:val="0"/>
              <w:autoSpaceDN w:val="0"/>
              <w:adjustRightInd w:val="0"/>
              <w:spacing w:line="276" w:lineRule="auto"/>
              <w:rPr>
                <w:rFonts w:ascii="Arial" w:hAnsi="Arial" w:cs="Arial"/>
                <w:color w:val="000000" w:themeColor="text1"/>
                <w:szCs w:val="22"/>
                <w:lang w:eastAsia="en-US"/>
              </w:rPr>
            </w:pPr>
            <w:r w:rsidRPr="00B7762D">
              <w:rPr>
                <w:rFonts w:ascii="Arial" w:hAnsi="Arial" w:cs="Arial"/>
                <w:color w:val="000000" w:themeColor="text1"/>
                <w:szCs w:val="22"/>
                <w:lang w:eastAsia="en-US"/>
              </w:rPr>
              <w:t>Gjennomgang, oppdatering, diskusjon. Se vedlegg.</w:t>
            </w:r>
          </w:p>
          <w:p w:rsidR="009C3579" w:rsidRPr="00B7762D" w:rsidRDefault="009C3579" w:rsidP="00D259E1">
            <w:pPr>
              <w:autoSpaceDE w:val="0"/>
              <w:autoSpaceDN w:val="0"/>
              <w:adjustRightInd w:val="0"/>
              <w:spacing w:line="276" w:lineRule="auto"/>
              <w:rPr>
                <w:rFonts w:ascii="Arial" w:hAnsi="Arial" w:cs="Arial"/>
                <w:color w:val="000000" w:themeColor="text1"/>
                <w:szCs w:val="22"/>
                <w:lang w:eastAsia="en-US"/>
              </w:rPr>
            </w:pPr>
          </w:p>
          <w:p w:rsidR="00D442D3" w:rsidRDefault="009C3579" w:rsidP="00D259E1">
            <w:pPr>
              <w:autoSpaceDE w:val="0"/>
              <w:autoSpaceDN w:val="0"/>
              <w:adjustRightInd w:val="0"/>
              <w:spacing w:line="276" w:lineRule="auto"/>
              <w:rPr>
                <w:rFonts w:ascii="Arial" w:hAnsi="Arial" w:cs="Arial"/>
                <w:color w:val="2F5897" w:themeColor="text2"/>
                <w:szCs w:val="22"/>
                <w:lang w:eastAsia="en-US"/>
              </w:rPr>
            </w:pPr>
            <w:r w:rsidRPr="00B7762D">
              <w:rPr>
                <w:rFonts w:ascii="Arial" w:hAnsi="Arial" w:cs="Arial"/>
                <w:color w:val="000000" w:themeColor="text1"/>
                <w:szCs w:val="22"/>
                <w:lang w:eastAsia="en-US"/>
              </w:rPr>
              <w:t>Konklusjon:</w:t>
            </w:r>
            <w:r w:rsidR="00D442D3" w:rsidRPr="00D442D3">
              <w:rPr>
                <w:rFonts w:ascii="Arial" w:hAnsi="Arial" w:cs="Arial"/>
                <w:color w:val="2F5897" w:themeColor="text2"/>
                <w:szCs w:val="22"/>
                <w:lang w:eastAsia="en-US"/>
              </w:rPr>
              <w:t xml:space="preserve"> </w:t>
            </w:r>
          </w:p>
          <w:p w:rsidR="009C3579" w:rsidRPr="00D442D3" w:rsidRDefault="00D442D3" w:rsidP="004F75A1">
            <w:pPr>
              <w:pStyle w:val="ListParagraph"/>
              <w:numPr>
                <w:ilvl w:val="0"/>
                <w:numId w:val="16"/>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2F5897" w:themeColor="text2"/>
                <w:sz w:val="20"/>
                <w:szCs w:val="22"/>
                <w:lang w:eastAsia="en-US"/>
              </w:rPr>
              <w:t xml:space="preserve">Gjennomgått og diskutert forbedringsområder. </w:t>
            </w:r>
            <w:r w:rsidRPr="00C52B94">
              <w:rPr>
                <w:rFonts w:ascii="Arial" w:hAnsi="Arial" w:cs="Arial"/>
                <w:i/>
                <w:color w:val="2F5897" w:themeColor="text2"/>
                <w:sz w:val="20"/>
                <w:szCs w:val="22"/>
                <w:lang w:eastAsia="en-US"/>
              </w:rPr>
              <w:t>Er lov å komme med ytterligere innspill her!</w:t>
            </w:r>
          </w:p>
          <w:p w:rsidR="00D442D3" w:rsidRPr="00D442D3" w:rsidRDefault="00C52B94" w:rsidP="004F75A1">
            <w:pPr>
              <w:pStyle w:val="ListParagraph"/>
              <w:numPr>
                <w:ilvl w:val="0"/>
                <w:numId w:val="16"/>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2F5897" w:themeColor="text2"/>
                <w:sz w:val="20"/>
                <w:szCs w:val="22"/>
                <w:lang w:eastAsia="en-US"/>
              </w:rPr>
              <w:t>Resultat mål</w:t>
            </w:r>
            <w:r w:rsidR="00D442D3" w:rsidRPr="00D442D3">
              <w:rPr>
                <w:rFonts w:ascii="Arial" w:hAnsi="Arial" w:cs="Arial"/>
                <w:color w:val="2F5897" w:themeColor="text2"/>
                <w:sz w:val="20"/>
                <w:szCs w:val="22"/>
                <w:lang w:eastAsia="en-US"/>
              </w:rPr>
              <w:t xml:space="preserve"> 2020 korrigert.</w:t>
            </w:r>
          </w:p>
          <w:p w:rsidR="00D442D3" w:rsidRPr="00D442D3" w:rsidRDefault="00D442D3" w:rsidP="004F75A1">
            <w:pPr>
              <w:pStyle w:val="ListParagraph"/>
              <w:numPr>
                <w:ilvl w:val="0"/>
                <w:numId w:val="16"/>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2F5897" w:themeColor="text2"/>
                <w:sz w:val="20"/>
                <w:szCs w:val="22"/>
                <w:lang w:eastAsia="en-US"/>
              </w:rPr>
              <w:t>Kort introduksjon til handlingsplan</w:t>
            </w:r>
            <w:r w:rsidR="00C52B94">
              <w:rPr>
                <w:rFonts w:ascii="Arial" w:hAnsi="Arial" w:cs="Arial"/>
                <w:color w:val="2F5897" w:themeColor="text2"/>
                <w:sz w:val="20"/>
                <w:szCs w:val="22"/>
                <w:lang w:eastAsia="en-US"/>
              </w:rPr>
              <w:t xml:space="preserve"> og da januar/februar og de aktiviteter som skal stå i fokus for vårt arbeid</w:t>
            </w:r>
            <w:r w:rsidRPr="00D442D3">
              <w:rPr>
                <w:rFonts w:ascii="Arial" w:hAnsi="Arial" w:cs="Arial"/>
                <w:color w:val="2F5897" w:themeColor="text2"/>
                <w:sz w:val="20"/>
                <w:szCs w:val="22"/>
                <w:lang w:eastAsia="en-US"/>
              </w:rPr>
              <w:t>.</w:t>
            </w:r>
          </w:p>
          <w:p w:rsidR="00D442D3" w:rsidRDefault="00D442D3" w:rsidP="00D442D3">
            <w:pPr>
              <w:autoSpaceDE w:val="0"/>
              <w:autoSpaceDN w:val="0"/>
              <w:adjustRightInd w:val="0"/>
              <w:spacing w:line="276" w:lineRule="auto"/>
              <w:rPr>
                <w:rFonts w:ascii="Arial" w:hAnsi="Arial" w:cs="Arial"/>
                <w:color w:val="000000" w:themeColor="text1"/>
                <w:szCs w:val="22"/>
                <w:lang w:eastAsia="en-US"/>
              </w:rPr>
            </w:pPr>
          </w:p>
          <w:p w:rsidR="00D442D3" w:rsidRDefault="00D442D3" w:rsidP="00D442D3">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Til neste gang:</w:t>
            </w:r>
          </w:p>
          <w:p w:rsidR="00D442D3" w:rsidRPr="00D442D3" w:rsidRDefault="00D442D3" w:rsidP="004F75A1">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sidRPr="00D442D3">
              <w:rPr>
                <w:rFonts w:ascii="Arial" w:hAnsi="Arial" w:cs="Arial"/>
                <w:color w:val="2F5897" w:themeColor="text2"/>
                <w:sz w:val="20"/>
                <w:szCs w:val="22"/>
                <w:lang w:eastAsia="en-US"/>
              </w:rPr>
              <w:t>Mål 2021 – innspill fra Petter</w:t>
            </w:r>
          </w:p>
          <w:p w:rsidR="00D442D3" w:rsidRDefault="00C52B94" w:rsidP="004F75A1">
            <w:pPr>
              <w:pStyle w:val="ListParagraph"/>
              <w:numPr>
                <w:ilvl w:val="0"/>
                <w:numId w:val="16"/>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 xml:space="preserve">Kapt. </w:t>
            </w:r>
            <w:r w:rsidR="00D442D3" w:rsidRPr="00D442D3">
              <w:rPr>
                <w:rFonts w:ascii="Arial" w:hAnsi="Arial" w:cs="Arial"/>
                <w:color w:val="2F5897" w:themeColor="text2"/>
                <w:sz w:val="20"/>
                <w:szCs w:val="22"/>
                <w:lang w:eastAsia="en-US"/>
              </w:rPr>
              <w:t xml:space="preserve">Organisering, retningslinjer. </w:t>
            </w:r>
          </w:p>
          <w:p w:rsidR="009C3579" w:rsidRPr="00D442D3" w:rsidRDefault="00D442D3" w:rsidP="00C52B94">
            <w:pPr>
              <w:pStyle w:val="ListParagraph"/>
              <w:numPr>
                <w:ilvl w:val="1"/>
                <w:numId w:val="16"/>
              </w:numPr>
              <w:autoSpaceDE w:val="0"/>
              <w:autoSpaceDN w:val="0"/>
              <w:adjustRightInd w:val="0"/>
              <w:spacing w:line="276" w:lineRule="auto"/>
              <w:rPr>
                <w:rFonts w:ascii="Arial" w:hAnsi="Arial" w:cs="Arial"/>
                <w:color w:val="2F5897" w:themeColor="text2"/>
                <w:sz w:val="20"/>
                <w:szCs w:val="22"/>
                <w:lang w:eastAsia="en-US"/>
              </w:rPr>
            </w:pPr>
            <w:r w:rsidRPr="00D442D3">
              <w:rPr>
                <w:rFonts w:ascii="Arial" w:hAnsi="Arial" w:cs="Arial"/>
                <w:color w:val="2F5897" w:themeColor="text2"/>
                <w:sz w:val="20"/>
                <w:szCs w:val="22"/>
                <w:lang w:eastAsia="en-US"/>
              </w:rPr>
              <w:t>Takknemlig om eksisterende ansvarlige går gjennom justerer og gir innspill på mail i forkant.</w:t>
            </w:r>
            <w:r>
              <w:rPr>
                <w:rFonts w:ascii="Arial" w:hAnsi="Arial" w:cs="Arial"/>
                <w:color w:val="2F5897" w:themeColor="text2"/>
                <w:sz w:val="20"/>
                <w:szCs w:val="22"/>
                <w:lang w:eastAsia="en-US"/>
              </w:rPr>
              <w:t xml:space="preserve"> Så sparer vi tid i møtet og bruker mest tid på </w:t>
            </w:r>
            <w:r w:rsidR="00C52B94">
              <w:rPr>
                <w:rFonts w:ascii="Arial" w:hAnsi="Arial" w:cs="Arial"/>
                <w:color w:val="2F5897" w:themeColor="text2"/>
                <w:sz w:val="20"/>
                <w:szCs w:val="22"/>
                <w:lang w:eastAsia="en-US"/>
              </w:rPr>
              <w:t>å diskutere endringer og</w:t>
            </w:r>
            <w:r>
              <w:rPr>
                <w:rFonts w:ascii="Arial" w:hAnsi="Arial" w:cs="Arial"/>
                <w:color w:val="2F5897" w:themeColor="text2"/>
                <w:sz w:val="20"/>
                <w:szCs w:val="22"/>
                <w:lang w:eastAsia="en-US"/>
              </w:rPr>
              <w:t xml:space="preserve"> nytt.</w:t>
            </w:r>
          </w:p>
        </w:tc>
        <w:tc>
          <w:tcPr>
            <w:tcW w:w="575" w:type="pct"/>
            <w:tcBorders>
              <w:top w:val="single" w:sz="4" w:space="0" w:color="auto"/>
              <w:left w:val="single" w:sz="4" w:space="0" w:color="auto"/>
              <w:bottom w:val="single" w:sz="4" w:space="0" w:color="auto"/>
              <w:right w:val="single" w:sz="4" w:space="0" w:color="auto"/>
            </w:tcBorders>
          </w:tcPr>
          <w:p w:rsidR="009C3579" w:rsidRPr="00A95049" w:rsidRDefault="009C3579" w:rsidP="006042B7">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3A0ECF" w:rsidRPr="00A95049" w:rsidTr="003A0ECF">
        <w:trPr>
          <w:trHeight w:val="585"/>
        </w:trPr>
        <w:tc>
          <w:tcPr>
            <w:tcW w:w="494"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pStyle w:val="Footer"/>
              <w:spacing w:before="100" w:line="276" w:lineRule="auto"/>
              <w:ind w:left="72"/>
              <w:rPr>
                <w:rFonts w:ascii="Arial" w:hAnsi="Arial" w:cs="Arial"/>
                <w:color w:val="000000" w:themeColor="text1"/>
                <w:sz w:val="22"/>
                <w:szCs w:val="22"/>
                <w:lang w:eastAsia="en-US"/>
              </w:rPr>
            </w:pPr>
            <w:bookmarkStart w:id="14" w:name="_GoBack" w:colFirst="1" w:colLast="1"/>
            <w:r>
              <w:rPr>
                <w:rFonts w:ascii="Arial" w:hAnsi="Arial" w:cs="Arial"/>
                <w:color w:val="000000" w:themeColor="text1"/>
                <w:sz w:val="22"/>
                <w:szCs w:val="22"/>
                <w:lang w:eastAsia="en-US"/>
              </w:rPr>
              <w:t>20.00-20.20</w:t>
            </w:r>
          </w:p>
        </w:tc>
        <w:tc>
          <w:tcPr>
            <w:tcW w:w="3356"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19.00</w:t>
            </w:r>
          </w:p>
        </w:tc>
        <w:tc>
          <w:tcPr>
            <w:tcW w:w="575" w:type="pct"/>
            <w:tcBorders>
              <w:top w:val="single" w:sz="4" w:space="0" w:color="auto"/>
              <w:left w:val="single" w:sz="4" w:space="0" w:color="auto"/>
              <w:bottom w:val="single" w:sz="4" w:space="0" w:color="auto"/>
              <w:right w:val="single" w:sz="4" w:space="0" w:color="auto"/>
            </w:tcBorders>
          </w:tcPr>
          <w:p w:rsidR="003A0ECF" w:rsidRDefault="003A0ECF" w:rsidP="003A0ECF">
            <w:pPr>
              <w:autoSpaceDE w:val="0"/>
              <w:autoSpaceDN w:val="0"/>
              <w:adjustRightInd w:val="0"/>
              <w:spacing w:line="276" w:lineRule="auto"/>
              <w:rPr>
                <w:rFonts w:ascii="Arial" w:hAnsi="Arial" w:cs="Arial"/>
                <w:b/>
                <w:color w:val="000000" w:themeColor="text1"/>
                <w:sz w:val="22"/>
                <w:szCs w:val="22"/>
                <w:lang w:eastAsia="en-US"/>
              </w:rPr>
            </w:pPr>
            <w:r>
              <w:rPr>
                <w:rFonts w:ascii="Arial" w:hAnsi="Arial" w:cs="Arial"/>
                <w:b/>
                <w:color w:val="000000" w:themeColor="text1"/>
                <w:sz w:val="22"/>
                <w:szCs w:val="22"/>
                <w:lang w:eastAsia="en-US"/>
              </w:rPr>
              <w:t xml:space="preserve">Introduksjon av styremedlemmer nye </w:t>
            </w:r>
            <w:r>
              <w:rPr>
                <w:rFonts w:ascii="Arial" w:hAnsi="Arial" w:cs="Arial"/>
                <w:b/>
                <w:color w:val="000000" w:themeColor="text1"/>
                <w:sz w:val="22"/>
                <w:szCs w:val="22"/>
                <w:lang w:eastAsia="en-US"/>
              </w:rPr>
              <w:lastRenderedPageBreak/>
              <w:t>(og gamle)</w:t>
            </w:r>
          </w:p>
          <w:p w:rsidR="003A0ECF" w:rsidRPr="00D442D3" w:rsidRDefault="003A0ECF" w:rsidP="003A0ECF">
            <w:pPr>
              <w:autoSpaceDE w:val="0"/>
              <w:autoSpaceDN w:val="0"/>
              <w:adjustRightInd w:val="0"/>
              <w:spacing w:line="276" w:lineRule="auto"/>
              <w:rPr>
                <w:rFonts w:ascii="Arial" w:hAnsi="Arial" w:cs="Arial"/>
                <w:b/>
                <w:color w:val="000000" w:themeColor="text1"/>
                <w:lang w:eastAsia="en-US"/>
              </w:rPr>
            </w:pPr>
          </w:p>
          <w:p w:rsidR="003A0ECF" w:rsidRPr="00D442D3" w:rsidRDefault="003A0ECF" w:rsidP="003A0ECF">
            <w:pPr>
              <w:rPr>
                <w:rFonts w:ascii="Arial" w:hAnsi="Arial" w:cs="Arial"/>
              </w:rPr>
            </w:pPr>
            <w:r w:rsidRPr="00D442D3">
              <w:rPr>
                <w:rFonts w:ascii="Arial" w:hAnsi="Arial" w:cs="Arial"/>
              </w:rPr>
              <w:t>Morten Hansen</w:t>
            </w:r>
          </w:p>
          <w:p w:rsidR="003A0ECF" w:rsidRPr="00D442D3" w:rsidRDefault="003A0ECF" w:rsidP="003A0ECF">
            <w:pPr>
              <w:pStyle w:val="ListParagraph"/>
              <w:numPr>
                <w:ilvl w:val="0"/>
                <w:numId w:val="11"/>
              </w:numPr>
              <w:ind w:left="360"/>
              <w:rPr>
                <w:rFonts w:ascii="Arial" w:hAnsi="Arial" w:cs="Arial"/>
                <w:sz w:val="20"/>
                <w:szCs w:val="20"/>
              </w:rPr>
            </w:pPr>
            <w:r w:rsidRPr="00D442D3">
              <w:rPr>
                <w:rFonts w:ascii="Arial" w:hAnsi="Arial" w:cs="Arial"/>
                <w:sz w:val="20"/>
                <w:szCs w:val="20"/>
              </w:rPr>
              <w:t>Journalist i LO Media/frifagbevegelse.no</w:t>
            </w:r>
          </w:p>
          <w:p w:rsidR="003A0ECF" w:rsidRPr="00D442D3" w:rsidRDefault="003A0ECF" w:rsidP="003A0ECF">
            <w:pPr>
              <w:pStyle w:val="ListParagraph"/>
              <w:numPr>
                <w:ilvl w:val="0"/>
                <w:numId w:val="11"/>
              </w:numPr>
              <w:ind w:left="360"/>
              <w:rPr>
                <w:rFonts w:ascii="Arial" w:hAnsi="Arial" w:cs="Arial"/>
                <w:sz w:val="20"/>
                <w:szCs w:val="20"/>
              </w:rPr>
            </w:pPr>
            <w:r w:rsidRPr="00D442D3">
              <w:rPr>
                <w:rFonts w:ascii="Arial" w:hAnsi="Arial" w:cs="Arial"/>
                <w:sz w:val="20"/>
                <w:szCs w:val="20"/>
              </w:rPr>
              <w:t>Bor i Fuglåsen i Hakadal - er fra Stokmarknes i Vesterålen. </w:t>
            </w:r>
          </w:p>
          <w:p w:rsidR="003A0ECF" w:rsidRPr="00D442D3" w:rsidRDefault="003A0ECF" w:rsidP="003A0ECF">
            <w:pPr>
              <w:pStyle w:val="ListParagraph"/>
              <w:numPr>
                <w:ilvl w:val="0"/>
                <w:numId w:val="11"/>
              </w:numPr>
              <w:ind w:left="360"/>
              <w:rPr>
                <w:rFonts w:ascii="Arial" w:hAnsi="Arial" w:cs="Arial"/>
                <w:sz w:val="20"/>
                <w:szCs w:val="20"/>
              </w:rPr>
            </w:pPr>
            <w:r w:rsidRPr="00D442D3">
              <w:rPr>
                <w:rFonts w:ascii="Arial" w:hAnsi="Arial" w:cs="Arial"/>
                <w:sz w:val="20"/>
                <w:szCs w:val="20"/>
              </w:rPr>
              <w:t>Gift, to barn - en datter som begynte i NIL Friidrett i høst. </w:t>
            </w:r>
          </w:p>
          <w:p w:rsidR="003A0ECF" w:rsidRPr="00D442D3" w:rsidRDefault="003A0ECF" w:rsidP="003A0ECF">
            <w:pPr>
              <w:rPr>
                <w:rFonts w:ascii="Arial" w:hAnsi="Arial" w:cs="Arial"/>
              </w:rPr>
            </w:pPr>
          </w:p>
          <w:p w:rsidR="003A0ECF" w:rsidRPr="00D442D3" w:rsidRDefault="003A0ECF" w:rsidP="003A0ECF">
            <w:pPr>
              <w:rPr>
                <w:rFonts w:ascii="Arial" w:hAnsi="Arial" w:cs="Arial"/>
              </w:rPr>
            </w:pPr>
            <w:r w:rsidRPr="00D442D3">
              <w:rPr>
                <w:rFonts w:ascii="Arial" w:hAnsi="Arial" w:cs="Arial"/>
              </w:rPr>
              <w:t>Kine Hjelkerud</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Jeg er fra Nittedal, og jobber som økonomi rådgiver ved Oslo universitetssykehus. har 2 barn 6 og 8 år som er med på divers</w:t>
            </w:r>
            <w:r w:rsidRPr="00D442D3">
              <w:rPr>
                <w:rFonts w:ascii="Arial" w:hAnsi="Arial" w:cs="Arial"/>
                <w:sz w:val="20"/>
                <w:szCs w:val="20"/>
              </w:rPr>
              <w:lastRenderedPageBreak/>
              <w:t xml:space="preserve">e aktiviteter i NIL. </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Jeg trener fotball gutta 2014, og er med som hjelpetrener på friidrett 7-9 år.</w:t>
            </w:r>
          </w:p>
          <w:p w:rsidR="003A0ECF" w:rsidRPr="00D442D3" w:rsidRDefault="003A0ECF" w:rsidP="003A0ECF">
            <w:pPr>
              <w:autoSpaceDE w:val="0"/>
              <w:autoSpaceDN w:val="0"/>
              <w:adjustRightInd w:val="0"/>
              <w:spacing w:line="276" w:lineRule="auto"/>
              <w:rPr>
                <w:rFonts w:ascii="Arial" w:hAnsi="Arial" w:cs="Arial"/>
                <w:b/>
                <w:color w:val="000000" w:themeColor="text1"/>
                <w:lang w:eastAsia="en-US"/>
              </w:rPr>
            </w:pPr>
          </w:p>
          <w:p w:rsidR="003A0ECF" w:rsidRPr="00D442D3" w:rsidRDefault="003A0ECF" w:rsidP="003A0ECF">
            <w:pPr>
              <w:rPr>
                <w:rFonts w:ascii="Arial" w:hAnsi="Arial" w:cs="Arial"/>
                <w:lang w:eastAsia="en-US"/>
              </w:rPr>
            </w:pPr>
            <w:r w:rsidRPr="00D442D3">
              <w:rPr>
                <w:rFonts w:ascii="Arial" w:hAnsi="Arial" w:cs="Arial"/>
                <w:lang w:eastAsia="en-US"/>
              </w:rPr>
              <w:t>Rannveig Øksne</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 xml:space="preserve">Jeg kommer opprinnelig fra Hakadal, flyttet tilbake til Nittedal i 2012 etter mange år i Sveits &amp; Oslo. Jeg er 44 år, gift, 2 barn på 9 og 10 år som begge går på friidrett. </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Har de siste 5 årene jobbet freelance som kom</w:t>
            </w:r>
            <w:r w:rsidRPr="00D442D3">
              <w:rPr>
                <w:rFonts w:ascii="Arial" w:hAnsi="Arial" w:cs="Arial"/>
                <w:sz w:val="20"/>
                <w:szCs w:val="20"/>
              </w:rPr>
              <w:lastRenderedPageBreak/>
              <w:t xml:space="preserve">munikasjonsrådgiver og journalist. Tidligere har jeg jobbet som kommunikasjonssjef/markedssjef i Hjelp24/Stamina Helse og trening, og som kommunikasjonspartner i SOS International. </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 xml:space="preserve">I dag jobber jeg fortsatt med helse, blant annet med flere forskjellige pasientorganisasjoner for kreftrammede. </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Var aktiv sprinter og løp for Miner</w:t>
            </w:r>
            <w:r w:rsidRPr="00D442D3">
              <w:rPr>
                <w:rFonts w:ascii="Arial" w:hAnsi="Arial" w:cs="Arial"/>
                <w:sz w:val="20"/>
                <w:szCs w:val="20"/>
              </w:rPr>
              <w:lastRenderedPageBreak/>
              <w:t xml:space="preserve">va, la opp i begynnelsen av 20-årene på grunn av diverse skader. Men savner fortsatt friidrettsbanen </w:t>
            </w:r>
            <w:r w:rsidRPr="00D442D3">
              <w:rPr>
                <w:rFonts w:ascii="Segoe UI Symbol" w:hAnsi="Segoe UI Symbol" w:cs="Segoe UI Symbol"/>
                <w:sz w:val="20"/>
                <w:szCs w:val="20"/>
              </w:rPr>
              <w:t>😉</w:t>
            </w:r>
            <w:r w:rsidRPr="00D442D3">
              <w:rPr>
                <w:rFonts w:ascii="Arial" w:hAnsi="Arial" w:cs="Arial"/>
                <w:sz w:val="20"/>
                <w:szCs w:val="20"/>
              </w:rPr>
              <w:t xml:space="preserve">  </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 xml:space="preserve">Prøvde meg som trener på all-idretten i ett år når barna var mindre, men ble vel hektisk med husbygging og oppstart som selvstendig næringsdrivende. Nå er imidlertid huset ferdig </w:t>
            </w:r>
            <w:r w:rsidRPr="00D442D3">
              <w:rPr>
                <w:rFonts w:ascii="Segoe UI Symbol" w:hAnsi="Segoe UI Symbol" w:cs="Segoe UI Symbol"/>
                <w:sz w:val="20"/>
                <w:szCs w:val="20"/>
              </w:rPr>
              <w:t>😊</w:t>
            </w:r>
            <w:r w:rsidRPr="00D442D3">
              <w:rPr>
                <w:rFonts w:ascii="Arial" w:hAnsi="Arial" w:cs="Arial"/>
                <w:sz w:val="20"/>
                <w:szCs w:val="20"/>
              </w:rPr>
              <w:t xml:space="preserve"> og jobbmessig er det stabilt</w:t>
            </w:r>
            <w:r w:rsidRPr="00D442D3">
              <w:rPr>
                <w:rFonts w:ascii="Arial" w:hAnsi="Arial" w:cs="Arial"/>
                <w:sz w:val="20"/>
                <w:szCs w:val="20"/>
              </w:rPr>
              <w:lastRenderedPageBreak/>
              <w:t xml:space="preserve">, og da er også overskuddet på plass for å kunne bidra i friidrettsgruppen – noe jeg ser veldig frem imot! </w:t>
            </w:r>
          </w:p>
          <w:p w:rsidR="003A0ECF" w:rsidRPr="00D442D3" w:rsidRDefault="003A0ECF" w:rsidP="003A0ECF">
            <w:pPr>
              <w:rPr>
                <w:rFonts w:ascii="Arial" w:hAnsi="Arial" w:cs="Arial"/>
              </w:rPr>
            </w:pPr>
          </w:p>
          <w:p w:rsidR="003A0ECF" w:rsidRPr="00D442D3" w:rsidRDefault="003A0ECF" w:rsidP="003A0ECF">
            <w:pPr>
              <w:rPr>
                <w:rFonts w:ascii="Arial" w:hAnsi="Arial" w:cs="Arial"/>
              </w:rPr>
            </w:pPr>
            <w:r w:rsidRPr="00D442D3">
              <w:rPr>
                <w:rFonts w:ascii="Arial" w:hAnsi="Arial" w:cs="Arial"/>
              </w:rPr>
              <w:t>I tillegg to nye komitèmedlemmer i Arr.kom.</w:t>
            </w:r>
          </w:p>
          <w:p w:rsidR="003A0ECF" w:rsidRPr="00D442D3" w:rsidRDefault="003A0ECF" w:rsidP="003A0ECF">
            <w:pPr>
              <w:pStyle w:val="ListParagraph"/>
              <w:numPr>
                <w:ilvl w:val="0"/>
                <w:numId w:val="12"/>
              </w:numPr>
              <w:rPr>
                <w:rFonts w:ascii="Arial" w:hAnsi="Arial" w:cs="Arial"/>
                <w:sz w:val="20"/>
                <w:szCs w:val="20"/>
              </w:rPr>
            </w:pPr>
            <w:r w:rsidRPr="00D442D3">
              <w:rPr>
                <w:rFonts w:ascii="Arial" w:hAnsi="Arial" w:cs="Arial"/>
                <w:sz w:val="20"/>
                <w:szCs w:val="20"/>
              </w:rPr>
              <w:t>Sanna Johansson</w:t>
            </w:r>
          </w:p>
          <w:p w:rsidR="003A0ECF" w:rsidRPr="003B2E8E" w:rsidRDefault="003A0ECF" w:rsidP="003A0ECF">
            <w:pPr>
              <w:pStyle w:val="ListParagraph"/>
              <w:numPr>
                <w:ilvl w:val="0"/>
                <w:numId w:val="12"/>
              </w:numPr>
            </w:pPr>
            <w:r w:rsidRPr="00D442D3">
              <w:rPr>
                <w:rFonts w:ascii="Arial" w:hAnsi="Arial" w:cs="Arial"/>
                <w:sz w:val="20"/>
                <w:szCs w:val="20"/>
              </w:rPr>
              <w:t>Vida Babonaite</w:t>
            </w:r>
          </w:p>
        </w:tc>
        <w:tc>
          <w:tcPr>
            <w:tcW w:w="575" w:type="pct"/>
          </w:tcPr>
          <w:p w:rsidR="003A0ECF" w:rsidRPr="00A95049" w:rsidRDefault="003A0ECF" w:rsidP="003A0ECF">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Hanne</w:t>
            </w:r>
          </w:p>
        </w:tc>
      </w:tr>
      <w:bookmarkEnd w:id="14"/>
      <w:tr w:rsidR="003A0ECF" w:rsidRPr="00A95049" w:rsidTr="003A0ECF">
        <w:trPr>
          <w:gridAfter w:val="1"/>
          <w:wAfter w:w="575" w:type="pct"/>
          <w:trHeight w:val="585"/>
        </w:trPr>
        <w:tc>
          <w:tcPr>
            <w:tcW w:w="494"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20.20-20.40</w:t>
            </w:r>
          </w:p>
        </w:tc>
        <w:tc>
          <w:tcPr>
            <w:tcW w:w="3356"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Aktiviteter </w:t>
            </w:r>
            <w:r>
              <w:rPr>
                <w:rFonts w:ascii="Arial" w:hAnsi="Arial" w:cs="Arial"/>
                <w:b/>
                <w:color w:val="000000" w:themeColor="text1"/>
                <w:sz w:val="22"/>
                <w:szCs w:val="22"/>
                <w:lang w:eastAsia="en-US"/>
              </w:rPr>
              <w:t>– status / fremover</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p>
          <w:p w:rsidR="003A0ECF" w:rsidRDefault="003A0ECF" w:rsidP="003A0ECF">
            <w:pPr>
              <w:pStyle w:val="ListParagraph"/>
              <w:numPr>
                <w:ilvl w:val="0"/>
                <w:numId w:val="10"/>
              </w:numPr>
              <w:autoSpaceDE w:val="0"/>
              <w:autoSpaceDN w:val="0"/>
              <w:adjustRightInd w:val="0"/>
              <w:spacing w:line="276" w:lineRule="auto"/>
              <w:rPr>
                <w:rFonts w:ascii="Arial" w:hAnsi="Arial" w:cs="Arial"/>
                <w:b/>
                <w:color w:val="000000" w:themeColor="text1"/>
                <w:sz w:val="20"/>
                <w:szCs w:val="22"/>
                <w:lang w:eastAsia="en-US"/>
              </w:rPr>
            </w:pPr>
            <w:r w:rsidRPr="00B7762D">
              <w:rPr>
                <w:rFonts w:ascii="Arial" w:hAnsi="Arial" w:cs="Arial"/>
                <w:b/>
                <w:color w:val="000000" w:themeColor="text1"/>
                <w:sz w:val="20"/>
                <w:szCs w:val="22"/>
                <w:lang w:eastAsia="en-US"/>
              </w:rPr>
              <w:t>Årsmøte agenda</w:t>
            </w:r>
          </w:p>
          <w:p w:rsidR="003A0ECF" w:rsidRPr="00004333" w:rsidRDefault="003A0ECF" w:rsidP="003A0ECF">
            <w:pPr>
              <w:pStyle w:val="ListParagraph"/>
              <w:numPr>
                <w:ilvl w:val="1"/>
                <w:numId w:val="10"/>
              </w:numPr>
              <w:autoSpaceDE w:val="0"/>
              <w:autoSpaceDN w:val="0"/>
              <w:adjustRightInd w:val="0"/>
              <w:spacing w:line="276" w:lineRule="auto"/>
              <w:rPr>
                <w:rFonts w:ascii="Arial" w:hAnsi="Arial" w:cs="Arial"/>
                <w:color w:val="2F5897" w:themeColor="text2"/>
                <w:sz w:val="20"/>
                <w:szCs w:val="22"/>
                <w:lang w:eastAsia="en-US"/>
              </w:rPr>
            </w:pPr>
            <w:r w:rsidRPr="00004333">
              <w:rPr>
                <w:rFonts w:ascii="Arial" w:hAnsi="Arial" w:cs="Arial"/>
                <w:color w:val="2F5897" w:themeColor="text2"/>
                <w:sz w:val="20"/>
                <w:szCs w:val="22"/>
                <w:lang w:eastAsia="en-US"/>
              </w:rPr>
              <w:t>Standard agenda</w:t>
            </w:r>
          </w:p>
          <w:p w:rsidR="003A0ECF" w:rsidRDefault="003A0ECF" w:rsidP="003A0ECF">
            <w:pPr>
              <w:pStyle w:val="ListParagraph"/>
              <w:numPr>
                <w:ilvl w:val="1"/>
                <w:numId w:val="10"/>
              </w:numPr>
              <w:autoSpaceDE w:val="0"/>
              <w:autoSpaceDN w:val="0"/>
              <w:adjustRightInd w:val="0"/>
              <w:spacing w:line="276" w:lineRule="auto"/>
              <w:rPr>
                <w:rFonts w:ascii="Arial" w:hAnsi="Arial" w:cs="Arial"/>
                <w:color w:val="2F5897" w:themeColor="text2"/>
                <w:sz w:val="20"/>
                <w:szCs w:val="22"/>
                <w:lang w:eastAsia="en-US"/>
              </w:rPr>
            </w:pPr>
            <w:r w:rsidRPr="00004333">
              <w:rPr>
                <w:rFonts w:ascii="Arial" w:hAnsi="Arial" w:cs="Arial"/>
                <w:color w:val="2F5897" w:themeColor="text2"/>
                <w:sz w:val="20"/>
                <w:szCs w:val="22"/>
                <w:lang w:eastAsia="en-US"/>
              </w:rPr>
              <w:t>Treningsavgifter</w:t>
            </w:r>
          </w:p>
          <w:p w:rsidR="003A0ECF" w:rsidRPr="00004333" w:rsidRDefault="003A0ECF" w:rsidP="003A0ECF">
            <w:pPr>
              <w:pStyle w:val="ListParagraph"/>
              <w:numPr>
                <w:ilvl w:val="1"/>
                <w:numId w:val="10"/>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Fastlegges 6.2</w:t>
            </w:r>
          </w:p>
          <w:p w:rsidR="003A0ECF" w:rsidRDefault="003A0ECF" w:rsidP="003A0ECF">
            <w:pPr>
              <w:pStyle w:val="ListParagraph"/>
              <w:numPr>
                <w:ilvl w:val="0"/>
                <w:numId w:val="10"/>
              </w:numPr>
              <w:autoSpaceDE w:val="0"/>
              <w:autoSpaceDN w:val="0"/>
              <w:adjustRightInd w:val="0"/>
              <w:spacing w:line="276" w:lineRule="auto"/>
              <w:rPr>
                <w:rFonts w:ascii="Arial" w:hAnsi="Arial" w:cs="Arial"/>
                <w:b/>
                <w:color w:val="000000" w:themeColor="text1"/>
                <w:sz w:val="20"/>
                <w:szCs w:val="22"/>
                <w:lang w:eastAsia="en-US"/>
              </w:rPr>
            </w:pPr>
            <w:r w:rsidRPr="00B7762D">
              <w:rPr>
                <w:rFonts w:ascii="Arial" w:hAnsi="Arial" w:cs="Arial"/>
                <w:b/>
                <w:color w:val="000000" w:themeColor="text1"/>
                <w:sz w:val="20"/>
                <w:szCs w:val="22"/>
                <w:lang w:eastAsia="en-US"/>
              </w:rPr>
              <w:t>Overlevering av oppgaver (økonomi,</w:t>
            </w:r>
            <w:r>
              <w:rPr>
                <w:rFonts w:ascii="Arial" w:hAnsi="Arial" w:cs="Arial"/>
                <w:b/>
                <w:color w:val="000000" w:themeColor="text1"/>
                <w:sz w:val="20"/>
                <w:szCs w:val="22"/>
                <w:lang w:eastAsia="en-US"/>
              </w:rPr>
              <w:t xml:space="preserve"> drift,</w:t>
            </w:r>
            <w:r w:rsidRPr="00B7762D">
              <w:rPr>
                <w:rFonts w:ascii="Arial" w:hAnsi="Arial" w:cs="Arial"/>
                <w:b/>
                <w:color w:val="000000" w:themeColor="text1"/>
                <w:sz w:val="20"/>
                <w:szCs w:val="22"/>
                <w:lang w:eastAsia="en-US"/>
              </w:rPr>
              <w:t xml:space="preserve"> arr.kom)</w:t>
            </w:r>
          </w:p>
          <w:p w:rsidR="003A0ECF" w:rsidRPr="00004333" w:rsidRDefault="003A0ECF" w:rsidP="003A0ECF">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sidRPr="00004333">
              <w:rPr>
                <w:rFonts w:ascii="Arial" w:hAnsi="Arial" w:cs="Arial"/>
                <w:color w:val="2F5897" w:themeColor="text2"/>
                <w:sz w:val="20"/>
                <w:szCs w:val="22"/>
                <w:lang w:eastAsia="en-US"/>
              </w:rPr>
              <w:t>Ole avtaler et treff m Morten i arr.huset/lageret og da litt generelt også om anlegget.</w:t>
            </w:r>
            <w:r>
              <w:rPr>
                <w:rFonts w:ascii="Arial" w:hAnsi="Arial" w:cs="Arial"/>
                <w:color w:val="2F5897" w:themeColor="text2"/>
                <w:sz w:val="20"/>
                <w:szCs w:val="22"/>
                <w:lang w:eastAsia="en-US"/>
              </w:rPr>
              <w:t xml:space="preserve"> Petter må gjerne involveres her, enten samtidig eller egen gjennomgang.</w:t>
            </w:r>
          </w:p>
          <w:p w:rsidR="003A0ECF" w:rsidRPr="00004333" w:rsidRDefault="003A0ECF" w:rsidP="003A0ECF">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2F5897" w:themeColor="text2"/>
                <w:sz w:val="20"/>
                <w:szCs w:val="22"/>
                <w:lang w:eastAsia="en-US"/>
              </w:rPr>
              <w:t>Hanne avtaler møte med Kine.</w:t>
            </w:r>
          </w:p>
          <w:p w:rsidR="003A0ECF" w:rsidRPr="00004333" w:rsidRDefault="003A0ECF" w:rsidP="003A0ECF">
            <w:pPr>
              <w:pStyle w:val="ListParagraph"/>
              <w:numPr>
                <w:ilvl w:val="1"/>
                <w:numId w:val="10"/>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2F5897" w:themeColor="text2"/>
                <w:sz w:val="20"/>
                <w:szCs w:val="22"/>
                <w:lang w:eastAsia="en-US"/>
              </w:rPr>
              <w:t xml:space="preserve">Tor Morten avtaler møte med Rannveig for overlevering. Forbereder/dokumenterer underlag for å sikre god overlevering. </w:t>
            </w:r>
          </w:p>
          <w:p w:rsidR="003A0ECF" w:rsidRDefault="003A0ECF" w:rsidP="003A0ECF">
            <w:pPr>
              <w:pStyle w:val="ListParagraph"/>
              <w:numPr>
                <w:ilvl w:val="0"/>
                <w:numId w:val="10"/>
              </w:numPr>
              <w:autoSpaceDE w:val="0"/>
              <w:autoSpaceDN w:val="0"/>
              <w:adjustRightInd w:val="0"/>
              <w:spacing w:line="276" w:lineRule="auto"/>
              <w:rPr>
                <w:rFonts w:ascii="Arial" w:hAnsi="Arial" w:cs="Arial"/>
                <w:b/>
                <w:color w:val="000000" w:themeColor="text1"/>
                <w:sz w:val="20"/>
                <w:szCs w:val="22"/>
                <w:lang w:eastAsia="en-US"/>
              </w:rPr>
            </w:pPr>
            <w:r w:rsidRPr="00B7762D">
              <w:rPr>
                <w:rFonts w:ascii="Arial" w:hAnsi="Arial" w:cs="Arial"/>
                <w:b/>
                <w:color w:val="000000" w:themeColor="text1"/>
                <w:sz w:val="20"/>
                <w:szCs w:val="22"/>
                <w:lang w:eastAsia="en-US"/>
              </w:rPr>
              <w:t>Rekruttering styremedlemmer</w:t>
            </w:r>
          </w:p>
          <w:p w:rsidR="003A0ECF" w:rsidRPr="00004333" w:rsidRDefault="003A0ECF" w:rsidP="003A0ECF">
            <w:pPr>
              <w:pStyle w:val="ListParagraph"/>
              <w:numPr>
                <w:ilvl w:val="1"/>
                <w:numId w:val="10"/>
              </w:numPr>
              <w:autoSpaceDE w:val="0"/>
              <w:autoSpaceDN w:val="0"/>
              <w:adjustRightInd w:val="0"/>
              <w:spacing w:line="276" w:lineRule="auto"/>
              <w:rPr>
                <w:rFonts w:ascii="Arial" w:hAnsi="Arial" w:cs="Arial"/>
                <w:color w:val="2F5897" w:themeColor="text2"/>
                <w:sz w:val="20"/>
                <w:szCs w:val="22"/>
                <w:lang w:eastAsia="en-US"/>
              </w:rPr>
            </w:pPr>
            <w:r w:rsidRPr="00004333">
              <w:rPr>
                <w:rFonts w:ascii="Arial" w:hAnsi="Arial" w:cs="Arial"/>
                <w:color w:val="2F5897" w:themeColor="text2"/>
                <w:sz w:val="20"/>
                <w:szCs w:val="22"/>
                <w:lang w:eastAsia="en-US"/>
              </w:rPr>
              <w:t>Prøver på mail.</w:t>
            </w:r>
            <w:r>
              <w:rPr>
                <w:rFonts w:ascii="Arial" w:hAnsi="Arial" w:cs="Arial"/>
                <w:color w:val="2F5897" w:themeColor="text2"/>
                <w:sz w:val="20"/>
                <w:szCs w:val="22"/>
                <w:lang w:eastAsia="en-US"/>
              </w:rPr>
              <w:t xml:space="preserve"> Hanne justerer litt på tekst, Terje sender ut.</w:t>
            </w:r>
          </w:p>
          <w:p w:rsidR="003A0ECF" w:rsidRPr="00B7762D" w:rsidRDefault="003A0ECF" w:rsidP="003A0ECF">
            <w:pPr>
              <w:autoSpaceDE w:val="0"/>
              <w:autoSpaceDN w:val="0"/>
              <w:adjustRightInd w:val="0"/>
              <w:spacing w:line="276" w:lineRule="auto"/>
              <w:rPr>
                <w:rFonts w:ascii="Arial" w:hAnsi="Arial" w:cs="Arial"/>
                <w:b/>
                <w:color w:val="000000" w:themeColor="text1"/>
                <w:szCs w:val="22"/>
                <w:lang w:eastAsia="en-US"/>
              </w:rPr>
            </w:pPr>
          </w:p>
          <w:p w:rsidR="003A0ECF" w:rsidRPr="00A95049" w:rsidRDefault="003A0ECF" w:rsidP="003A0ECF">
            <w:pPr>
              <w:autoSpaceDE w:val="0"/>
              <w:autoSpaceDN w:val="0"/>
              <w:adjustRightInd w:val="0"/>
              <w:spacing w:line="276" w:lineRule="auto"/>
              <w:rPr>
                <w:rFonts w:ascii="Arial" w:hAnsi="Arial" w:cs="Arial"/>
                <w:b/>
                <w:color w:val="000000" w:themeColor="text1"/>
                <w:sz w:val="22"/>
                <w:szCs w:val="22"/>
                <w:lang w:eastAsia="en-US"/>
              </w:rPr>
            </w:pPr>
            <w:r>
              <w:rPr>
                <w:rFonts w:ascii="Arial" w:hAnsi="Arial" w:cs="Arial"/>
                <w:b/>
                <w:color w:val="000000" w:themeColor="text1"/>
                <w:sz w:val="22"/>
                <w:szCs w:val="22"/>
                <w:lang w:eastAsia="en-US"/>
              </w:rPr>
              <w:t>Aksjonspunkter Kommunikasjon/informasjon/rutiner</w:t>
            </w:r>
          </w:p>
          <w:p w:rsidR="003A0ECF" w:rsidRPr="00C868E8"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C868E8">
              <w:rPr>
                <w:rFonts w:ascii="Arial" w:hAnsi="Arial" w:cs="Arial"/>
                <w:color w:val="000000" w:themeColor="text1"/>
                <w:sz w:val="20"/>
                <w:szCs w:val="22"/>
                <w:lang w:eastAsia="en-US"/>
              </w:rPr>
              <w:t>Terje/Hanne – rutiner spoortz innmelding/utmelding.</w:t>
            </w:r>
            <w:r>
              <w:rPr>
                <w:rFonts w:ascii="Arial" w:hAnsi="Arial" w:cs="Arial"/>
                <w:color w:val="000000" w:themeColor="text1"/>
                <w:sz w:val="20"/>
                <w:szCs w:val="22"/>
                <w:lang w:eastAsia="en-US"/>
              </w:rPr>
              <w:t xml:space="preserve"> </w:t>
            </w:r>
            <w:r w:rsidRPr="003606C6">
              <w:rPr>
                <w:rFonts w:ascii="Arial" w:hAnsi="Arial" w:cs="Arial"/>
                <w:color w:val="2F5897" w:themeColor="text2"/>
                <w:sz w:val="20"/>
                <w:szCs w:val="22"/>
                <w:lang w:eastAsia="en-US"/>
              </w:rPr>
              <w:t>GJORT.</w:t>
            </w:r>
          </w:p>
          <w:p w:rsidR="003A0ECF" w:rsidRPr="00C868E8"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C868E8">
              <w:rPr>
                <w:rFonts w:ascii="Arial" w:hAnsi="Arial" w:cs="Arial"/>
                <w:color w:val="000000" w:themeColor="text1"/>
                <w:sz w:val="20"/>
                <w:szCs w:val="22"/>
                <w:lang w:eastAsia="en-US"/>
              </w:rPr>
              <w:t>Terje – bilder for bruk til blant annet Wûrth (gjennomgang av eksisterende bildebase, bilder fra i vinter)</w:t>
            </w:r>
            <w:r>
              <w:rPr>
                <w:rFonts w:ascii="Arial" w:hAnsi="Arial" w:cs="Arial"/>
                <w:color w:val="000000" w:themeColor="text1"/>
                <w:sz w:val="20"/>
                <w:szCs w:val="22"/>
                <w:lang w:eastAsia="en-US"/>
              </w:rPr>
              <w:t xml:space="preserve"> </w:t>
            </w:r>
            <w:r w:rsidRPr="003606C6">
              <w:rPr>
                <w:rFonts w:ascii="Arial" w:hAnsi="Arial" w:cs="Arial"/>
                <w:color w:val="2F5897" w:themeColor="text2"/>
                <w:sz w:val="20"/>
                <w:szCs w:val="22"/>
                <w:lang w:eastAsia="en-US"/>
              </w:rPr>
              <w:t>Noen klare, men trenger avklaring med foreldre.</w:t>
            </w:r>
            <w:r>
              <w:rPr>
                <w:rFonts w:ascii="Arial" w:hAnsi="Arial" w:cs="Arial"/>
                <w:color w:val="2F5897" w:themeColor="text2"/>
                <w:sz w:val="20"/>
                <w:szCs w:val="22"/>
                <w:lang w:eastAsia="en-US"/>
              </w:rPr>
              <w:t xml:space="preserve"> Avventer Meike.</w:t>
            </w:r>
          </w:p>
          <w:p w:rsidR="003A0ECF" w:rsidRPr="00C868E8"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C868E8">
              <w:rPr>
                <w:rFonts w:ascii="Arial" w:hAnsi="Arial" w:cs="Arial"/>
                <w:color w:val="000000" w:themeColor="text1"/>
                <w:sz w:val="20"/>
                <w:szCs w:val="22"/>
                <w:lang w:eastAsia="en-US"/>
              </w:rPr>
              <w:t>Terje – kommunikasjon/informasjon – respons fra trenerne?</w:t>
            </w:r>
            <w:r>
              <w:rPr>
                <w:rFonts w:ascii="Arial" w:hAnsi="Arial" w:cs="Arial"/>
                <w:color w:val="2F5897" w:themeColor="text2"/>
                <w:sz w:val="20"/>
                <w:szCs w:val="22"/>
                <w:lang w:eastAsia="en-US"/>
              </w:rPr>
              <w:t xml:space="preserve"> Sendt på nytt nå.</w:t>
            </w:r>
          </w:p>
          <w:p w:rsidR="003A0ECF" w:rsidRPr="00E1584E" w:rsidRDefault="003A0ECF" w:rsidP="003A0ECF">
            <w:pPr>
              <w:autoSpaceDE w:val="0"/>
              <w:autoSpaceDN w:val="0"/>
              <w:adjustRightInd w:val="0"/>
              <w:spacing w:line="276" w:lineRule="auto"/>
              <w:rPr>
                <w:rFonts w:ascii="Arial" w:hAnsi="Arial" w:cs="Arial"/>
                <w:b/>
                <w:color w:val="000000" w:themeColor="text1"/>
                <w:szCs w:val="22"/>
                <w:lang w:eastAsia="en-US"/>
              </w:rPr>
            </w:pPr>
          </w:p>
        </w:tc>
        <w:tc>
          <w:tcPr>
            <w:tcW w:w="575"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color w:val="000000" w:themeColor="text1"/>
                <w:sz w:val="22"/>
                <w:szCs w:val="22"/>
                <w:lang w:eastAsia="en-US"/>
              </w:rPr>
            </w:pPr>
          </w:p>
        </w:tc>
      </w:tr>
      <w:tr w:rsidR="003A0ECF" w:rsidRPr="00A95049" w:rsidTr="003A0ECF">
        <w:trPr>
          <w:gridAfter w:val="1"/>
          <w:wAfter w:w="575" w:type="pct"/>
          <w:trHeight w:val="585"/>
        </w:trPr>
        <w:tc>
          <w:tcPr>
            <w:tcW w:w="494"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Pr>
                <w:rFonts w:ascii="Arial" w:hAnsi="Arial" w:cs="Arial"/>
                <w:color w:val="000000" w:themeColor="text1"/>
                <w:sz w:val="22"/>
                <w:szCs w:val="22"/>
                <w:lang w:eastAsia="en-US"/>
              </w:rPr>
              <w:t>40-20.55</w:t>
            </w:r>
          </w:p>
        </w:tc>
        <w:tc>
          <w:tcPr>
            <w:tcW w:w="3356"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b/>
                <w:color w:val="000000" w:themeColor="text1"/>
                <w:szCs w:val="22"/>
                <w:lang w:eastAsia="en-US"/>
              </w:rPr>
            </w:pPr>
            <w:r w:rsidRPr="00A95049">
              <w:rPr>
                <w:rFonts w:ascii="Arial" w:hAnsi="Arial" w:cs="Arial"/>
                <w:b/>
                <w:color w:val="000000" w:themeColor="text1"/>
                <w:sz w:val="22"/>
                <w:szCs w:val="22"/>
                <w:lang w:eastAsia="en-US"/>
              </w:rPr>
              <w:t>Drift og anlegg</w:t>
            </w:r>
            <w:r>
              <w:rPr>
                <w:rFonts w:ascii="Arial" w:hAnsi="Arial" w:cs="Arial"/>
                <w:b/>
                <w:color w:val="000000" w:themeColor="text1"/>
                <w:sz w:val="22"/>
                <w:szCs w:val="22"/>
                <w:lang w:eastAsia="en-US"/>
              </w:rPr>
              <w:t xml:space="preserve"> – vår 2021</w:t>
            </w:r>
          </w:p>
          <w:p w:rsidR="003A0ECF" w:rsidRPr="003606C6" w:rsidRDefault="003A0ECF" w:rsidP="003A0ECF">
            <w:pPr>
              <w:pStyle w:val="ListParagraph"/>
              <w:numPr>
                <w:ilvl w:val="0"/>
                <w:numId w:val="7"/>
              </w:numPr>
              <w:autoSpaceDE w:val="0"/>
              <w:autoSpaceDN w:val="0"/>
              <w:adjustRightInd w:val="0"/>
              <w:spacing w:line="276" w:lineRule="auto"/>
              <w:rPr>
                <w:rFonts w:ascii="Arial" w:hAnsi="Arial" w:cs="Arial"/>
                <w:i/>
                <w:color w:val="000000" w:themeColor="text1"/>
                <w:szCs w:val="22"/>
                <w:lang w:eastAsia="en-US"/>
              </w:rPr>
            </w:pPr>
            <w:r w:rsidRPr="00EA5124">
              <w:rPr>
                <w:rFonts w:ascii="Arial" w:hAnsi="Arial" w:cs="Arial"/>
                <w:color w:val="000000" w:themeColor="text1"/>
                <w:sz w:val="20"/>
                <w:szCs w:val="22"/>
                <w:lang w:eastAsia="en-US"/>
              </w:rPr>
              <w:t xml:space="preserve">Mattehusene. Må tettes. </w:t>
            </w:r>
            <w:r>
              <w:rPr>
                <w:rFonts w:ascii="Arial" w:hAnsi="Arial" w:cs="Arial"/>
                <w:color w:val="000000" w:themeColor="text1"/>
                <w:sz w:val="20"/>
                <w:szCs w:val="22"/>
                <w:lang w:eastAsia="en-US"/>
              </w:rPr>
              <w:t>Ca 10.000,-.</w:t>
            </w:r>
          </w:p>
          <w:p w:rsidR="003A0ECF" w:rsidRPr="00EA5124" w:rsidRDefault="003A0ECF" w:rsidP="003A0ECF">
            <w:pPr>
              <w:pStyle w:val="ListParagraph"/>
              <w:numPr>
                <w:ilvl w:val="0"/>
                <w:numId w:val="7"/>
              </w:numPr>
              <w:autoSpaceDE w:val="0"/>
              <w:autoSpaceDN w:val="0"/>
              <w:adjustRightInd w:val="0"/>
              <w:spacing w:line="276" w:lineRule="auto"/>
              <w:rPr>
                <w:rFonts w:ascii="Arial" w:hAnsi="Arial" w:cs="Arial"/>
                <w:i/>
                <w:color w:val="000000" w:themeColor="text1"/>
                <w:szCs w:val="22"/>
                <w:lang w:eastAsia="en-US"/>
              </w:rPr>
            </w:pPr>
            <w:r w:rsidRPr="00EA5124">
              <w:rPr>
                <w:rFonts w:ascii="Arial" w:hAnsi="Arial" w:cs="Arial"/>
                <w:color w:val="000000" w:themeColor="text1"/>
                <w:sz w:val="20"/>
                <w:szCs w:val="22"/>
                <w:lang w:eastAsia="en-US"/>
              </w:rPr>
              <w:t>Rift i stavmadrass.</w:t>
            </w:r>
            <w:r>
              <w:rPr>
                <w:rFonts w:ascii="Arial" w:hAnsi="Arial" w:cs="Arial"/>
                <w:color w:val="000000" w:themeColor="text1"/>
                <w:sz w:val="20"/>
                <w:szCs w:val="22"/>
                <w:lang w:eastAsia="en-US"/>
              </w:rPr>
              <w:t xml:space="preserve"> </w:t>
            </w:r>
          </w:p>
          <w:p w:rsidR="003A0ECF" w:rsidRPr="00EA5124"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Snøfreser til neste vinter - Beltegående Honda ca 60.000.</w:t>
            </w:r>
          </w:p>
          <w:p w:rsidR="003A0ECF" w:rsidRPr="00EA5124"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Gressklipper. Fått låne av NK. Må løses før sommeren. Gått bort fra robotklipper. Er en risiko for at den blir borte. Kjøpe en sitteklipper med bioklipp.</w:t>
            </w:r>
          </w:p>
          <w:p w:rsidR="003A0ECF" w:rsidRPr="00EA5124"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Cs w:val="22"/>
              </w:rPr>
            </w:pPr>
            <w:r w:rsidRPr="00EA5124">
              <w:rPr>
                <w:rFonts w:ascii="Arial" w:hAnsi="Arial" w:cs="Arial"/>
                <w:color w:val="000000" w:themeColor="text1"/>
                <w:sz w:val="20"/>
                <w:szCs w:val="22"/>
                <w:lang w:eastAsia="en-US"/>
              </w:rPr>
              <w:t xml:space="preserve">Stive opp/fikse tilløpet på lengde (svikter). Har 6 ben, men har bøyd seg mellom beina. Må mer kunstdekke oppi «gropa». </w:t>
            </w:r>
          </w:p>
          <w:p w:rsidR="003A0ECF" w:rsidRPr="00EA5124" w:rsidRDefault="003A0ECF" w:rsidP="003A0ECF">
            <w:pPr>
              <w:pStyle w:val="ListParagraph"/>
              <w:numPr>
                <w:ilvl w:val="0"/>
                <w:numId w:val="7"/>
              </w:numPr>
              <w:autoSpaceDE w:val="0"/>
              <w:autoSpaceDN w:val="0"/>
              <w:adjustRightInd w:val="0"/>
              <w:spacing w:line="276" w:lineRule="auto"/>
              <w:rPr>
                <w:rFonts w:ascii="Arial" w:hAnsi="Arial" w:cs="Arial"/>
                <w:i/>
                <w:color w:val="000000" w:themeColor="text1"/>
                <w:sz w:val="20"/>
                <w:szCs w:val="22"/>
                <w:lang w:eastAsia="en-US"/>
              </w:rPr>
            </w:pPr>
            <w:r w:rsidRPr="00EA5124">
              <w:rPr>
                <w:rFonts w:ascii="Arial" w:hAnsi="Arial" w:cs="Arial"/>
                <w:color w:val="000000" w:themeColor="text1"/>
                <w:sz w:val="20"/>
                <w:szCs w:val="22"/>
                <w:lang w:eastAsia="en-US"/>
              </w:rPr>
              <w:t>Kulesektoren – Grus. Feiring. Teste ut grusen med en kule. Teste ut sandtyper i april. Sigmund/Petter ta</w:t>
            </w:r>
            <w:r w:rsidRPr="00EA5124">
              <w:rPr>
                <w:rFonts w:ascii="Arial" w:hAnsi="Arial" w:cs="Arial"/>
                <w:b/>
                <w:color w:val="000000" w:themeColor="text1"/>
                <w:sz w:val="20"/>
                <w:szCs w:val="22"/>
                <w:lang w:eastAsia="en-US"/>
              </w:rPr>
              <w:t xml:space="preserve">r </w:t>
            </w:r>
            <w:r w:rsidRPr="00EA5124">
              <w:rPr>
                <w:rFonts w:ascii="Arial" w:hAnsi="Arial" w:cs="Arial"/>
                <w:color w:val="000000" w:themeColor="text1"/>
                <w:sz w:val="20"/>
                <w:szCs w:val="22"/>
                <w:lang w:eastAsia="en-US"/>
              </w:rPr>
              <w:t xml:space="preserve">en tur dit med en kule. Så kjøper vi og bytter til sommeren. </w:t>
            </w:r>
          </w:p>
          <w:p w:rsidR="003A0ECF" w:rsidRDefault="003A0ECF" w:rsidP="003A0ECF">
            <w:pPr>
              <w:pStyle w:val="ListParagraph"/>
              <w:autoSpaceDE w:val="0"/>
              <w:autoSpaceDN w:val="0"/>
              <w:adjustRightInd w:val="0"/>
              <w:spacing w:line="276" w:lineRule="auto"/>
              <w:ind w:left="708"/>
              <w:rPr>
                <w:rFonts w:ascii="Arial" w:hAnsi="Arial" w:cs="Arial"/>
                <w:color w:val="2F5897" w:themeColor="text2"/>
                <w:sz w:val="20"/>
                <w:szCs w:val="22"/>
                <w:lang w:eastAsia="en-US"/>
              </w:rPr>
            </w:pPr>
            <w:r w:rsidRPr="00EA5124">
              <w:rPr>
                <w:rFonts w:ascii="Arial" w:hAnsi="Arial" w:cs="Arial"/>
                <w:color w:val="000000" w:themeColor="text1"/>
                <w:sz w:val="20"/>
                <w:szCs w:val="22"/>
                <w:lang w:eastAsia="en-US"/>
              </w:rPr>
              <w:t>Vært i kontakt med Forbundet. Underlaget må valses hardt. 1-2 cm litt grovere grus. På Bislett har man brukt Tennisgrus og det har fungert veldig bra. Det er dyrt. Sigmund regner på omkrets og hvor mye vi trenger</w:t>
            </w:r>
            <w:r w:rsidRPr="00EA5124">
              <w:rPr>
                <w:rFonts w:ascii="Arial" w:hAnsi="Arial" w:cs="Arial"/>
                <w:color w:val="2F5897" w:themeColor="text2"/>
                <w:sz w:val="20"/>
                <w:szCs w:val="22"/>
                <w:lang w:eastAsia="en-US"/>
              </w:rPr>
              <w:t xml:space="preserve">. </w:t>
            </w:r>
          </w:p>
          <w:p w:rsidR="003A0ECF" w:rsidRPr="00E13652" w:rsidRDefault="003A0ECF" w:rsidP="003A0ECF">
            <w:pPr>
              <w:pStyle w:val="ListParagraph"/>
              <w:autoSpaceDE w:val="0"/>
              <w:autoSpaceDN w:val="0"/>
              <w:adjustRightInd w:val="0"/>
              <w:spacing w:line="276" w:lineRule="auto"/>
              <w:ind w:left="708"/>
              <w:rPr>
                <w:rFonts w:ascii="Arial" w:hAnsi="Arial" w:cs="Arial"/>
                <w:color w:val="2F5897" w:themeColor="text2"/>
                <w:sz w:val="20"/>
                <w:szCs w:val="22"/>
                <w:lang w:eastAsia="en-US"/>
              </w:rPr>
            </w:pPr>
            <w:r w:rsidRPr="00E13652">
              <w:rPr>
                <w:rFonts w:ascii="Arial" w:hAnsi="Arial" w:cs="Arial"/>
                <w:color w:val="2F5897" w:themeColor="text2"/>
                <w:sz w:val="20"/>
                <w:szCs w:val="22"/>
                <w:lang w:eastAsia="en-US"/>
              </w:rPr>
              <w:t>Innspill fra Tennis:</w:t>
            </w:r>
          </w:p>
          <w:p w:rsidR="003A0ECF" w:rsidRPr="00E13652" w:rsidRDefault="003A0ECF" w:rsidP="003A0ECF">
            <w:pPr>
              <w:pStyle w:val="ListParagraph"/>
              <w:autoSpaceDE w:val="0"/>
              <w:autoSpaceDN w:val="0"/>
              <w:adjustRightInd w:val="0"/>
              <w:spacing w:line="276" w:lineRule="auto"/>
              <w:ind w:left="1416"/>
              <w:rPr>
                <w:rFonts w:ascii="Arial" w:hAnsi="Arial" w:cs="Arial"/>
                <w:color w:val="2F5897" w:themeColor="text2"/>
                <w:sz w:val="20"/>
                <w:szCs w:val="22"/>
                <w:lang w:eastAsia="en-US"/>
              </w:rPr>
            </w:pPr>
            <w:r w:rsidRPr="00E13652">
              <w:rPr>
                <w:rFonts w:ascii="Arial" w:hAnsi="Arial" w:cs="Arial"/>
                <w:color w:val="2F5897" w:themeColor="text2"/>
                <w:sz w:val="20"/>
                <w:szCs w:val="22"/>
                <w:lang w:eastAsia="en-US"/>
              </w:rPr>
              <w:t>Vi bestilte fra en leverandør som heter Lawnit (www.lawnit.se )</w:t>
            </w:r>
            <w:r>
              <w:rPr>
                <w:rFonts w:ascii="Arial" w:hAnsi="Arial" w:cs="Arial"/>
                <w:color w:val="2F5897" w:themeColor="text2"/>
                <w:sz w:val="20"/>
                <w:szCs w:val="22"/>
                <w:lang w:eastAsia="en-US"/>
              </w:rPr>
              <w:t xml:space="preserve">. </w:t>
            </w:r>
            <w:r w:rsidRPr="00E13652">
              <w:rPr>
                <w:rFonts w:ascii="Arial" w:hAnsi="Arial" w:cs="Arial"/>
                <w:color w:val="2F5897" w:themeColor="text2"/>
                <w:sz w:val="20"/>
                <w:szCs w:val="22"/>
                <w:lang w:eastAsia="en-US"/>
              </w:rPr>
              <w:t>De leverer grusen i sekker, 25 seller på en pall, tilsammen 1000 kg, koster 3775 SEK eks MVA og frakt.</w:t>
            </w:r>
          </w:p>
          <w:p w:rsidR="003A0ECF" w:rsidRPr="00E13652" w:rsidRDefault="003A0ECF" w:rsidP="003A0ECF">
            <w:pPr>
              <w:pStyle w:val="ListParagraph"/>
              <w:autoSpaceDE w:val="0"/>
              <w:autoSpaceDN w:val="0"/>
              <w:adjustRightInd w:val="0"/>
              <w:spacing w:line="276" w:lineRule="auto"/>
              <w:ind w:left="1416"/>
              <w:rPr>
                <w:rFonts w:ascii="Arial" w:hAnsi="Arial" w:cs="Arial"/>
                <w:color w:val="2F5897" w:themeColor="text2"/>
                <w:sz w:val="20"/>
                <w:szCs w:val="22"/>
                <w:lang w:eastAsia="en-US"/>
              </w:rPr>
            </w:pPr>
            <w:r w:rsidRPr="00E13652">
              <w:rPr>
                <w:rFonts w:ascii="Arial" w:hAnsi="Arial" w:cs="Arial"/>
                <w:color w:val="2F5897" w:themeColor="text2"/>
                <w:sz w:val="20"/>
                <w:szCs w:val="22"/>
                <w:lang w:eastAsia="en-US"/>
              </w:rPr>
              <w:t>Vi bestilte 6 tonn, og betalte 4300,- for frakt.</w:t>
            </w:r>
          </w:p>
          <w:p w:rsidR="003A0ECF" w:rsidRDefault="003A0ECF" w:rsidP="003A0ECF">
            <w:pPr>
              <w:pStyle w:val="ListParagraph"/>
              <w:autoSpaceDE w:val="0"/>
              <w:autoSpaceDN w:val="0"/>
              <w:adjustRightInd w:val="0"/>
              <w:spacing w:line="276" w:lineRule="auto"/>
              <w:ind w:left="1416"/>
              <w:rPr>
                <w:rFonts w:ascii="Arial" w:hAnsi="Arial" w:cs="Arial"/>
                <w:color w:val="2F5897" w:themeColor="text2"/>
                <w:sz w:val="20"/>
                <w:szCs w:val="22"/>
                <w:lang w:eastAsia="en-US"/>
              </w:rPr>
            </w:pPr>
            <w:r w:rsidRPr="00E13652">
              <w:rPr>
                <w:rFonts w:ascii="Arial" w:hAnsi="Arial" w:cs="Arial"/>
                <w:color w:val="2F5897" w:themeColor="text2"/>
                <w:sz w:val="20"/>
                <w:szCs w:val="22"/>
                <w:lang w:eastAsia="en-US"/>
              </w:rPr>
              <w:t>Vår kontakt er Peter Karlgren (</w:t>
            </w:r>
            <w:hyperlink r:id="rId9" w:history="1">
              <w:r w:rsidRPr="00C00D55">
                <w:rPr>
                  <w:rStyle w:val="Hyperlink"/>
                  <w:rFonts w:ascii="Arial" w:hAnsi="Arial" w:cs="Arial"/>
                  <w:sz w:val="20"/>
                  <w:szCs w:val="22"/>
                  <w:lang w:eastAsia="en-US"/>
                </w:rPr>
                <w:t>Peter@lawnit.se</w:t>
              </w:r>
            </w:hyperlink>
            <w:r w:rsidRPr="00E13652">
              <w:rPr>
                <w:rFonts w:ascii="Arial" w:hAnsi="Arial" w:cs="Arial"/>
                <w:color w:val="2F5897" w:themeColor="text2"/>
                <w:sz w:val="20"/>
                <w:szCs w:val="22"/>
                <w:lang w:eastAsia="en-US"/>
              </w:rPr>
              <w:t>)</w:t>
            </w:r>
          </w:p>
          <w:p w:rsidR="003A0ECF" w:rsidRPr="00E13652" w:rsidRDefault="003A0ECF" w:rsidP="003A0ECF">
            <w:pPr>
              <w:pStyle w:val="ListParagraph"/>
              <w:autoSpaceDE w:val="0"/>
              <w:autoSpaceDN w:val="0"/>
              <w:adjustRightInd w:val="0"/>
              <w:spacing w:line="276" w:lineRule="auto"/>
              <w:ind w:left="708"/>
              <w:rPr>
                <w:rFonts w:ascii="Arial" w:hAnsi="Arial" w:cs="Arial"/>
                <w:color w:val="2F5897" w:themeColor="text2"/>
                <w:sz w:val="20"/>
                <w:szCs w:val="22"/>
                <w:lang w:eastAsia="en-US"/>
              </w:rPr>
            </w:pPr>
            <w:r w:rsidRPr="00E13652">
              <w:rPr>
                <w:rFonts w:ascii="Arial" w:hAnsi="Arial" w:cs="Arial"/>
                <w:color w:val="2F5897" w:themeColor="text2"/>
                <w:sz w:val="20"/>
                <w:szCs w:val="22"/>
                <w:u w:val="single"/>
                <w:lang w:eastAsia="en-US"/>
              </w:rPr>
              <w:t>Konklusjon</w:t>
            </w:r>
            <w:r>
              <w:rPr>
                <w:rFonts w:ascii="Arial" w:hAnsi="Arial" w:cs="Arial"/>
                <w:color w:val="2F5897" w:themeColor="text2"/>
                <w:sz w:val="20"/>
                <w:szCs w:val="22"/>
                <w:lang w:eastAsia="en-US"/>
              </w:rPr>
              <w:t xml:space="preserve"> er at dette blir for dyrt og vi utreder alternativer med Feiring i april.</w:t>
            </w:r>
          </w:p>
          <w:p w:rsidR="003A0ECF" w:rsidRPr="00EA5124" w:rsidRDefault="003A0ECF" w:rsidP="003A0ECF">
            <w:pPr>
              <w:pStyle w:val="ListParagraph"/>
              <w:numPr>
                <w:ilvl w:val="0"/>
                <w:numId w:val="7"/>
              </w:numPr>
              <w:autoSpaceDE w:val="0"/>
              <w:autoSpaceDN w:val="0"/>
              <w:adjustRightInd w:val="0"/>
              <w:spacing w:line="276" w:lineRule="auto"/>
              <w:rPr>
                <w:rFonts w:ascii="Arial" w:hAnsi="Arial" w:cs="Arial"/>
                <w:color w:val="2F5897" w:themeColor="text2"/>
                <w:sz w:val="20"/>
                <w:szCs w:val="22"/>
                <w:lang w:eastAsia="en-US"/>
              </w:rPr>
            </w:pPr>
            <w:r w:rsidRPr="00EA5124">
              <w:rPr>
                <w:rFonts w:ascii="Arial" w:hAnsi="Arial" w:cs="Arial"/>
                <w:color w:val="000000" w:themeColor="text1"/>
                <w:sz w:val="20"/>
                <w:szCs w:val="22"/>
                <w:lang w:eastAsia="en-US"/>
              </w:rPr>
              <w:t xml:space="preserve">Beising av huset. Ta det på en fredag ettermiddag og lørdag/søndag. </w:t>
            </w:r>
          </w:p>
          <w:p w:rsidR="003A0ECF" w:rsidRPr="00EA5124" w:rsidRDefault="003A0ECF" w:rsidP="003A0ECF">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Tilhengerlift en ettermiddag/kveld. Rolf-Steinar låner, lift som kan hente på Hvam (Ole)</w:t>
            </w:r>
          </w:p>
          <w:p w:rsidR="003A0ECF" w:rsidRPr="00EA5124" w:rsidRDefault="003A0ECF" w:rsidP="003A0ECF">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Rullestillas på verandaen (Rolf Steinar)</w:t>
            </w:r>
          </w:p>
          <w:p w:rsidR="003A0ECF" w:rsidRPr="00EA5124" w:rsidRDefault="003A0ECF" w:rsidP="003A0ECF">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2 stiger må tas med.</w:t>
            </w:r>
          </w:p>
          <w:p w:rsidR="003A0ECF" w:rsidRPr="00EA5124" w:rsidRDefault="003A0ECF" w:rsidP="003A0ECF">
            <w:pPr>
              <w:pStyle w:val="ListParagraph"/>
              <w:numPr>
                <w:ilvl w:val="1"/>
                <w:numId w:val="7"/>
              </w:numPr>
              <w:autoSpaceDE w:val="0"/>
              <w:autoSpaceDN w:val="0"/>
              <w:adjustRightInd w:val="0"/>
              <w:spacing w:line="276" w:lineRule="auto"/>
              <w:rPr>
                <w:rFonts w:ascii="Arial" w:hAnsi="Arial" w:cs="Arial"/>
                <w:color w:val="000000" w:themeColor="text1"/>
                <w:szCs w:val="22"/>
                <w:lang w:eastAsia="en-US"/>
              </w:rPr>
            </w:pPr>
            <w:r w:rsidRPr="00EA5124">
              <w:rPr>
                <w:rFonts w:ascii="Arial" w:hAnsi="Arial" w:cs="Arial"/>
                <w:color w:val="000000" w:themeColor="text1"/>
                <w:sz w:val="20"/>
                <w:szCs w:val="22"/>
                <w:lang w:eastAsia="en-US"/>
              </w:rPr>
              <w:t>Må kjøpe inn pensler og beis (20L?)</w:t>
            </w:r>
          </w:p>
          <w:p w:rsidR="003A0ECF" w:rsidRDefault="003A0ECF" w:rsidP="003A0ECF">
            <w:pPr>
              <w:rPr>
                <w:rFonts w:ascii="Arial" w:hAnsi="Arial" w:cs="Arial"/>
                <w:color w:val="000000" w:themeColor="text1"/>
                <w:sz w:val="22"/>
                <w:szCs w:val="22"/>
                <w:lang w:eastAsia="en-US"/>
              </w:rPr>
            </w:pPr>
          </w:p>
          <w:p w:rsidR="003A0ECF" w:rsidRPr="009C3579" w:rsidRDefault="003A0ECF" w:rsidP="003A0ECF">
            <w:pPr>
              <w:rPr>
                <w:rFonts w:ascii="Arial" w:hAnsi="Arial" w:cs="Arial"/>
                <w:b/>
                <w:color w:val="000000" w:themeColor="text1"/>
                <w:sz w:val="22"/>
                <w:szCs w:val="22"/>
                <w:lang w:eastAsia="en-US"/>
              </w:rPr>
            </w:pPr>
            <w:r w:rsidRPr="009C3579">
              <w:rPr>
                <w:rFonts w:ascii="Arial" w:hAnsi="Arial" w:cs="Arial"/>
                <w:b/>
                <w:color w:val="000000" w:themeColor="text1"/>
                <w:sz w:val="22"/>
                <w:szCs w:val="22"/>
                <w:lang w:eastAsia="en-US"/>
              </w:rPr>
              <w:t>Aksjonspunkter</w:t>
            </w:r>
          </w:p>
          <w:p w:rsidR="003A0ECF" w:rsidRPr="00A95049" w:rsidRDefault="003A0ECF" w:rsidP="003A0ECF">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 xml:space="preserve">Ole -  stive opp lengde - Torbjørn tar med til Ole og får de på verksted. </w:t>
            </w:r>
            <w:r w:rsidRPr="00E13652">
              <w:rPr>
                <w:rFonts w:ascii="Arial" w:hAnsi="Arial" w:cs="Arial"/>
                <w:color w:val="2F5897" w:themeColor="text2"/>
                <w:sz w:val="20"/>
                <w:szCs w:val="22"/>
                <w:lang w:eastAsia="en-US"/>
              </w:rPr>
              <w:t>Gjennomføres i løpet av vinteren.</w:t>
            </w:r>
          </w:p>
          <w:p w:rsidR="003A0ECF" w:rsidRPr="00E13652" w:rsidRDefault="003A0ECF" w:rsidP="003A0ECF">
            <w:pPr>
              <w:pStyle w:val="ListParagraph"/>
              <w:numPr>
                <w:ilvl w:val="0"/>
                <w:numId w:val="7"/>
              </w:numPr>
              <w:autoSpaceDE w:val="0"/>
              <w:autoSpaceDN w:val="0"/>
              <w:adjustRightInd w:val="0"/>
              <w:spacing w:line="276" w:lineRule="auto"/>
              <w:rPr>
                <w:rFonts w:ascii="Arial" w:hAnsi="Arial" w:cs="Arial"/>
                <w:color w:val="2F5897" w:themeColor="text2"/>
                <w:szCs w:val="22"/>
                <w:lang w:eastAsia="en-US"/>
              </w:rPr>
            </w:pPr>
            <w:r w:rsidRPr="00E13652">
              <w:rPr>
                <w:rFonts w:ascii="Arial" w:hAnsi="Arial" w:cs="Arial"/>
                <w:color w:val="2F5897" w:themeColor="text2"/>
                <w:szCs w:val="22"/>
                <w:lang w:eastAsia="en-US"/>
              </w:rPr>
              <w:t xml:space="preserve">Ole - </w:t>
            </w:r>
            <w:r w:rsidRPr="00E13652">
              <w:rPr>
                <w:rFonts w:ascii="Arial" w:hAnsi="Arial" w:cs="Arial"/>
                <w:color w:val="2F5897" w:themeColor="text2"/>
                <w:sz w:val="20"/>
                <w:szCs w:val="22"/>
                <w:lang w:eastAsia="en-US"/>
              </w:rPr>
              <w:t>innhenter tilbud på bioklipper (gressklipper)</w:t>
            </w:r>
          </w:p>
          <w:p w:rsidR="003A0ECF" w:rsidRPr="004F75A1" w:rsidRDefault="003A0ECF" w:rsidP="003A0ECF">
            <w:pPr>
              <w:pStyle w:val="ListParagraph"/>
              <w:numPr>
                <w:ilvl w:val="0"/>
                <w:numId w:val="7"/>
              </w:numPr>
              <w:autoSpaceDE w:val="0"/>
              <w:autoSpaceDN w:val="0"/>
              <w:adjustRightInd w:val="0"/>
              <w:spacing w:line="276" w:lineRule="auto"/>
              <w:rPr>
                <w:rFonts w:ascii="Arial" w:hAnsi="Arial" w:cs="Arial"/>
                <w:color w:val="2F5897" w:themeColor="text2"/>
                <w:szCs w:val="22"/>
                <w:lang w:eastAsia="en-US"/>
              </w:rPr>
            </w:pPr>
            <w:r w:rsidRPr="00E13652">
              <w:rPr>
                <w:rFonts w:ascii="Arial" w:hAnsi="Arial" w:cs="Arial"/>
                <w:color w:val="2F5897" w:themeColor="text2"/>
                <w:sz w:val="20"/>
                <w:szCs w:val="22"/>
                <w:lang w:eastAsia="en-US"/>
              </w:rPr>
              <w:t>Hanne – avklare med hovedlaget om hvordan søke anleggsstøtte gressklipper</w:t>
            </w:r>
          </w:p>
          <w:p w:rsidR="003A0ECF" w:rsidRPr="00E13652" w:rsidRDefault="003A0ECF" w:rsidP="003A0ECF">
            <w:pPr>
              <w:pStyle w:val="ListParagraph"/>
              <w:numPr>
                <w:ilvl w:val="0"/>
                <w:numId w:val="7"/>
              </w:numPr>
              <w:autoSpaceDE w:val="0"/>
              <w:autoSpaceDN w:val="0"/>
              <w:adjustRightInd w:val="0"/>
              <w:spacing w:line="276" w:lineRule="auto"/>
              <w:rPr>
                <w:rFonts w:ascii="Arial" w:hAnsi="Arial" w:cs="Arial"/>
                <w:color w:val="2F5897" w:themeColor="text2"/>
                <w:szCs w:val="22"/>
                <w:lang w:eastAsia="en-US"/>
              </w:rPr>
            </w:pPr>
            <w:r>
              <w:rPr>
                <w:rFonts w:ascii="Arial" w:hAnsi="Arial" w:cs="Arial"/>
                <w:color w:val="2F5897" w:themeColor="text2"/>
                <w:sz w:val="20"/>
                <w:szCs w:val="22"/>
                <w:lang w:eastAsia="en-US"/>
              </w:rPr>
              <w:t>Hanne – avklare søknadsmulighet med hovedlaget for mattehusene</w:t>
            </w:r>
          </w:p>
          <w:p w:rsidR="003A0ECF" w:rsidRPr="00E13652" w:rsidRDefault="003A0ECF" w:rsidP="003A0ECF">
            <w:pPr>
              <w:pStyle w:val="ListParagraph"/>
              <w:numPr>
                <w:ilvl w:val="0"/>
                <w:numId w:val="7"/>
              </w:numPr>
              <w:autoSpaceDE w:val="0"/>
              <w:autoSpaceDN w:val="0"/>
              <w:adjustRightInd w:val="0"/>
              <w:spacing w:line="276" w:lineRule="auto"/>
              <w:rPr>
                <w:rFonts w:ascii="Arial" w:hAnsi="Arial" w:cs="Arial"/>
                <w:color w:val="2F5897" w:themeColor="text2"/>
                <w:szCs w:val="22"/>
                <w:lang w:eastAsia="en-US"/>
              </w:rPr>
            </w:pPr>
            <w:r>
              <w:rPr>
                <w:rFonts w:ascii="Arial" w:hAnsi="Arial" w:cs="Arial"/>
                <w:color w:val="2F5897" w:themeColor="text2"/>
                <w:sz w:val="20"/>
                <w:szCs w:val="22"/>
                <w:lang w:eastAsia="en-US"/>
              </w:rPr>
              <w:t>Morten; plan/dato dugnader (beising, vårdugnad (snakke m Petter)</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b/>
                <w:color w:val="000000" w:themeColor="text1"/>
                <w:szCs w:val="22"/>
                <w:lang w:eastAsia="en-US"/>
              </w:rPr>
              <w:t>Har vi tilstrekkelig med forsikring på våre verdier?</w:t>
            </w:r>
            <w:r w:rsidRPr="00E13652">
              <w:rPr>
                <w:rFonts w:ascii="Arial" w:hAnsi="Arial" w:cs="Arial"/>
                <w:color w:val="000000" w:themeColor="text1"/>
                <w:szCs w:val="22"/>
                <w:lang w:eastAsia="en-US"/>
              </w:rPr>
              <w:t xml:space="preserve"> </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color w:val="000000" w:themeColor="text1"/>
                <w:szCs w:val="22"/>
                <w:lang w:eastAsia="en-US"/>
              </w:rPr>
              <w:t xml:space="preserve">Følge opp hovedlaget på hva som ligger i eksisterende forsikring. </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color w:val="000000" w:themeColor="text1"/>
                <w:szCs w:val="22"/>
                <w:lang w:eastAsia="en-US"/>
              </w:rPr>
              <w:t>Petter har etablert inventarliste. Se vedlegg</w:t>
            </w:r>
            <w:r>
              <w:rPr>
                <w:rFonts w:ascii="Arial" w:hAnsi="Arial" w:cs="Arial"/>
                <w:color w:val="000000" w:themeColor="text1"/>
                <w:szCs w:val="22"/>
                <w:lang w:eastAsia="en-US"/>
              </w:rPr>
              <w:t>.</w:t>
            </w:r>
            <w:r w:rsidRPr="00E13652">
              <w:rPr>
                <w:rFonts w:ascii="Arial" w:hAnsi="Arial" w:cs="Arial"/>
                <w:color w:val="000000" w:themeColor="text1"/>
                <w:szCs w:val="22"/>
                <w:lang w:eastAsia="en-US"/>
              </w:rPr>
              <w:t xml:space="preserve"> </w:t>
            </w:r>
            <w:r>
              <w:rPr>
                <w:rFonts w:ascii="Arial" w:hAnsi="Arial" w:cs="Arial"/>
                <w:color w:val="000000" w:themeColor="text1"/>
                <w:szCs w:val="22"/>
                <w:lang w:eastAsia="en-US"/>
              </w:rPr>
              <w:t xml:space="preserve">Neste steg diskutere. </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b/>
                <w:color w:val="000000" w:themeColor="text1"/>
                <w:szCs w:val="22"/>
                <w:lang w:eastAsia="en-US"/>
              </w:rPr>
              <w:t>Aksjonspunkter:</w:t>
            </w:r>
          </w:p>
          <w:p w:rsidR="003A0ECF" w:rsidRPr="00E13652" w:rsidRDefault="003A0ECF" w:rsidP="003A0ECF">
            <w:pPr>
              <w:pStyle w:val="ListParagraph"/>
              <w:numPr>
                <w:ilvl w:val="0"/>
                <w:numId w:val="14"/>
              </w:numPr>
              <w:autoSpaceDE w:val="0"/>
              <w:autoSpaceDN w:val="0"/>
              <w:adjustRightInd w:val="0"/>
              <w:spacing w:line="276" w:lineRule="auto"/>
              <w:rPr>
                <w:rFonts w:ascii="Arial" w:hAnsi="Arial" w:cs="Arial"/>
                <w:color w:val="2F5897" w:themeColor="text2"/>
                <w:sz w:val="20"/>
                <w:szCs w:val="22"/>
                <w:lang w:eastAsia="en-US"/>
              </w:rPr>
            </w:pPr>
            <w:r w:rsidRPr="00E13652">
              <w:rPr>
                <w:rFonts w:ascii="Arial" w:hAnsi="Arial" w:cs="Arial"/>
                <w:color w:val="2F5897" w:themeColor="text2"/>
                <w:sz w:val="20"/>
                <w:szCs w:val="22"/>
                <w:lang w:eastAsia="en-US"/>
              </w:rPr>
              <w:t>Ole oppretter Google docs og så oppdaterer Petter og Ole i dokumentet hva gjelder verdi.  Morten gis tilgang.</w:t>
            </w:r>
          </w:p>
          <w:p w:rsidR="003A0ECF" w:rsidRPr="00E13652" w:rsidRDefault="003A0ECF" w:rsidP="003A0ECF">
            <w:pPr>
              <w:pStyle w:val="ListParagraph"/>
              <w:numPr>
                <w:ilvl w:val="0"/>
                <w:numId w:val="13"/>
              </w:numPr>
              <w:autoSpaceDE w:val="0"/>
              <w:autoSpaceDN w:val="0"/>
              <w:adjustRightInd w:val="0"/>
              <w:spacing w:line="276" w:lineRule="auto"/>
              <w:rPr>
                <w:rFonts w:ascii="Arial" w:hAnsi="Arial" w:cs="Arial"/>
                <w:color w:val="2F5897" w:themeColor="text2"/>
                <w:sz w:val="18"/>
                <w:szCs w:val="22"/>
                <w:lang w:eastAsia="en-US"/>
              </w:rPr>
            </w:pPr>
            <w:r w:rsidRPr="00E13652">
              <w:rPr>
                <w:rFonts w:ascii="Arial" w:hAnsi="Arial" w:cs="Arial"/>
                <w:color w:val="2F5897" w:themeColor="text2"/>
                <w:sz w:val="20"/>
                <w:szCs w:val="22"/>
                <w:lang w:eastAsia="en-US"/>
              </w:rPr>
              <w:lastRenderedPageBreak/>
              <w:t>Ole må gå gjennom og legge til/korrigere på det som er av tekniske ting. Petter har ikke hatt innsikt nok til å være presis på benevnelse.</w:t>
            </w:r>
          </w:p>
          <w:p w:rsidR="003A0ECF" w:rsidRPr="00B7762D" w:rsidRDefault="003A0ECF" w:rsidP="003A0ECF">
            <w:pPr>
              <w:autoSpaceDE w:val="0"/>
              <w:autoSpaceDN w:val="0"/>
              <w:adjustRightInd w:val="0"/>
              <w:spacing w:line="276" w:lineRule="auto"/>
              <w:ind w:left="360"/>
              <w:rPr>
                <w:rFonts w:ascii="Arial" w:hAnsi="Arial" w:cs="Arial"/>
                <w:color w:val="000000" w:themeColor="text1"/>
                <w:szCs w:val="22"/>
                <w:lang w:eastAsia="en-US"/>
              </w:rPr>
            </w:pPr>
          </w:p>
        </w:tc>
        <w:tc>
          <w:tcPr>
            <w:tcW w:w="575"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Ole (Morten)</w:t>
            </w:r>
          </w:p>
        </w:tc>
      </w:tr>
      <w:tr w:rsidR="003A0ECF" w:rsidRPr="00A95049" w:rsidTr="003A0ECF">
        <w:trPr>
          <w:gridAfter w:val="1"/>
          <w:wAfter w:w="575" w:type="pct"/>
          <w:trHeight w:val="585"/>
        </w:trPr>
        <w:tc>
          <w:tcPr>
            <w:tcW w:w="494"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Pr>
                <w:rFonts w:ascii="Arial" w:hAnsi="Arial" w:cs="Arial"/>
                <w:color w:val="000000" w:themeColor="text1"/>
                <w:sz w:val="22"/>
                <w:szCs w:val="22"/>
                <w:lang w:eastAsia="en-US"/>
              </w:rPr>
              <w:t>55</w:t>
            </w:r>
            <w:r w:rsidRPr="00A95049">
              <w:rPr>
                <w:rFonts w:ascii="Arial" w:hAnsi="Arial" w:cs="Arial"/>
                <w:color w:val="000000" w:themeColor="text1"/>
                <w:sz w:val="22"/>
                <w:szCs w:val="22"/>
                <w:lang w:eastAsia="en-US"/>
              </w:rPr>
              <w:t>-</w:t>
            </w:r>
            <w:r>
              <w:rPr>
                <w:rFonts w:ascii="Arial" w:hAnsi="Arial" w:cs="Arial"/>
                <w:color w:val="000000" w:themeColor="text1"/>
                <w:sz w:val="22"/>
                <w:szCs w:val="22"/>
                <w:lang w:eastAsia="en-US"/>
              </w:rPr>
              <w:t>21.00</w:t>
            </w:r>
          </w:p>
        </w:tc>
        <w:tc>
          <w:tcPr>
            <w:tcW w:w="3356"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Sportslig</w:t>
            </w:r>
            <w:r>
              <w:rPr>
                <w:rFonts w:ascii="Arial" w:hAnsi="Arial" w:cs="Arial"/>
                <w:b/>
                <w:color w:val="000000" w:themeColor="text1"/>
                <w:sz w:val="22"/>
                <w:szCs w:val="22"/>
                <w:lang w:eastAsia="en-US"/>
              </w:rPr>
              <w:t xml:space="preserve"> – orientering status</w:t>
            </w:r>
          </w:p>
          <w:p w:rsidR="003A0ECF" w:rsidRDefault="003A0ECF" w:rsidP="003A0ECF">
            <w:pPr>
              <w:autoSpaceDE w:val="0"/>
              <w:autoSpaceDN w:val="0"/>
              <w:adjustRightInd w:val="0"/>
              <w:spacing w:line="276" w:lineRule="auto"/>
              <w:rPr>
                <w:rFonts w:ascii="Arial" w:hAnsi="Arial" w:cs="Arial"/>
                <w:b/>
                <w:color w:val="000000" w:themeColor="text1"/>
                <w:sz w:val="22"/>
                <w:szCs w:val="22"/>
                <w:lang w:eastAsia="en-US"/>
              </w:rPr>
            </w:pPr>
          </w:p>
          <w:p w:rsidR="003A0ECF" w:rsidRPr="004F5F02" w:rsidRDefault="003A0ECF" w:rsidP="003A0ECF">
            <w:pPr>
              <w:autoSpaceDE w:val="0"/>
              <w:autoSpaceDN w:val="0"/>
              <w:adjustRightInd w:val="0"/>
              <w:spacing w:line="276" w:lineRule="auto"/>
              <w:rPr>
                <w:rFonts w:ascii="Arial" w:hAnsi="Arial" w:cs="Arial"/>
                <w:b/>
                <w:color w:val="000000" w:themeColor="text1"/>
                <w:szCs w:val="22"/>
                <w:lang w:eastAsia="en-US"/>
              </w:rPr>
            </w:pPr>
            <w:r w:rsidRPr="004F5F02">
              <w:rPr>
                <w:rFonts w:ascii="Arial" w:hAnsi="Arial" w:cs="Arial"/>
                <w:b/>
                <w:color w:val="000000" w:themeColor="text1"/>
                <w:szCs w:val="22"/>
                <w:lang w:eastAsia="en-US"/>
              </w:rPr>
              <w:t>Generelt halltid og smittevern</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3D4185">
              <w:rPr>
                <w:rFonts w:ascii="Arial" w:hAnsi="Arial" w:cs="Arial"/>
                <w:color w:val="000000" w:themeColor="text1"/>
                <w:szCs w:val="22"/>
                <w:lang w:eastAsia="en-US"/>
              </w:rPr>
              <w:t>Det har vært mye jobb å få alle timer ti</w:t>
            </w:r>
            <w:r>
              <w:rPr>
                <w:rFonts w:ascii="Arial" w:hAnsi="Arial" w:cs="Arial"/>
                <w:color w:val="000000" w:themeColor="text1"/>
                <w:szCs w:val="22"/>
                <w:lang w:eastAsia="en-US"/>
              </w:rPr>
              <w:t>l</w:t>
            </w:r>
            <w:r w:rsidRPr="003D4185">
              <w:rPr>
                <w:rFonts w:ascii="Arial" w:hAnsi="Arial" w:cs="Arial"/>
                <w:color w:val="000000" w:themeColor="text1"/>
                <w:szCs w:val="22"/>
                <w:lang w:eastAsia="en-US"/>
              </w:rPr>
              <w:t xml:space="preserve"> å gå opp, og få rutinene på smittevern integrert i treningshverdagene til a</w:t>
            </w:r>
            <w:r>
              <w:rPr>
                <w:rFonts w:ascii="Arial" w:hAnsi="Arial" w:cs="Arial"/>
                <w:color w:val="000000" w:themeColor="text1"/>
                <w:szCs w:val="22"/>
                <w:lang w:eastAsia="en-US"/>
              </w:rPr>
              <w:t xml:space="preserve">lle grupper, men fungerer bra nå. </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Første 14 dager i januar trener vi utendørs for samtlige grupper pga covid19.</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p>
          <w:p w:rsidR="003A0ECF" w:rsidRPr="004F5F02" w:rsidRDefault="003A0ECF" w:rsidP="003A0ECF">
            <w:pPr>
              <w:autoSpaceDE w:val="0"/>
              <w:autoSpaceDN w:val="0"/>
              <w:adjustRightInd w:val="0"/>
              <w:spacing w:line="276" w:lineRule="auto"/>
              <w:rPr>
                <w:rFonts w:ascii="Arial" w:hAnsi="Arial" w:cs="Arial"/>
                <w:b/>
                <w:color w:val="000000" w:themeColor="text1"/>
                <w:szCs w:val="22"/>
                <w:lang w:eastAsia="en-US"/>
              </w:rPr>
            </w:pPr>
            <w:r w:rsidRPr="004F5F02">
              <w:rPr>
                <w:rFonts w:ascii="Arial" w:hAnsi="Arial" w:cs="Arial"/>
                <w:b/>
                <w:color w:val="000000" w:themeColor="text1"/>
                <w:szCs w:val="22"/>
                <w:lang w:eastAsia="en-US"/>
              </w:rPr>
              <w:t>Halltid</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Har ikke</w:t>
            </w:r>
            <w:r>
              <w:rPr>
                <w:rFonts w:ascii="Arial" w:hAnsi="Arial" w:cs="Arial"/>
                <w:color w:val="000000" w:themeColor="text1"/>
                <w:szCs w:val="22"/>
                <w:lang w:eastAsia="en-US"/>
              </w:rPr>
              <w:t xml:space="preserve"> innendørstilbud til 14+ pt.</w:t>
            </w:r>
          </w:p>
          <w:p w:rsidR="003A0ECF" w:rsidRPr="004F5F02" w:rsidRDefault="003A0ECF" w:rsidP="003A0ECF">
            <w:p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Jobber med noen alternativer blant annet Fernley.</w:t>
            </w:r>
          </w:p>
          <w:p w:rsidR="003A0ECF" w:rsidRDefault="003A0ECF" w:rsidP="003A0ECF">
            <w:pPr>
              <w:autoSpaceDE w:val="0"/>
              <w:autoSpaceDN w:val="0"/>
              <w:adjustRightInd w:val="0"/>
              <w:spacing w:line="276" w:lineRule="auto"/>
              <w:rPr>
                <w:rFonts w:ascii="Arial" w:hAnsi="Arial" w:cs="Arial"/>
                <w:b/>
                <w:color w:val="000000" w:themeColor="text1"/>
                <w:szCs w:val="22"/>
                <w:lang w:eastAsia="en-US"/>
              </w:rPr>
            </w:pPr>
          </w:p>
          <w:p w:rsidR="003A0ECF" w:rsidRPr="004F5F02" w:rsidRDefault="003A0ECF" w:rsidP="003A0ECF">
            <w:pPr>
              <w:autoSpaceDE w:val="0"/>
              <w:autoSpaceDN w:val="0"/>
              <w:adjustRightInd w:val="0"/>
              <w:spacing w:line="276" w:lineRule="auto"/>
              <w:rPr>
                <w:rFonts w:ascii="Arial" w:hAnsi="Arial" w:cs="Arial"/>
                <w:b/>
                <w:color w:val="000000" w:themeColor="text1"/>
                <w:szCs w:val="22"/>
                <w:lang w:eastAsia="en-US"/>
              </w:rPr>
            </w:pPr>
            <w:r w:rsidRPr="004F5F02">
              <w:rPr>
                <w:rFonts w:ascii="Arial" w:hAnsi="Arial" w:cs="Arial"/>
                <w:b/>
                <w:color w:val="000000" w:themeColor="text1"/>
                <w:szCs w:val="22"/>
                <w:lang w:eastAsia="en-US"/>
              </w:rPr>
              <w:t>Trenere</w:t>
            </w:r>
          </w:p>
          <w:p w:rsidR="003A0ECF" w:rsidRDefault="003A0ECF" w:rsidP="003A0ECF">
            <w:pPr>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Torbjørn tar 14+. Martine følger opp med treningsopplegg for en</w:t>
            </w:r>
            <w:r>
              <w:rPr>
                <w:rFonts w:ascii="Arial" w:hAnsi="Arial" w:cs="Arial"/>
                <w:color w:val="000000" w:themeColor="text1"/>
                <w:szCs w:val="22"/>
                <w:lang w:eastAsia="en-US"/>
              </w:rPr>
              <w:t>kelte utøvere fra DK.</w:t>
            </w:r>
          </w:p>
          <w:p w:rsidR="003A0ECF" w:rsidRPr="00A95049" w:rsidRDefault="003A0ECF" w:rsidP="003A0ECF">
            <w:pPr>
              <w:autoSpaceDE w:val="0"/>
              <w:autoSpaceDN w:val="0"/>
              <w:adjustRightInd w:val="0"/>
              <w:spacing w:line="276" w:lineRule="auto"/>
              <w:rPr>
                <w:rFonts w:ascii="Arial" w:hAnsi="Arial" w:cs="Arial"/>
                <w:b/>
                <w:color w:val="000000" w:themeColor="text1"/>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3A0ECF" w:rsidRPr="00A95049" w:rsidTr="003A0ECF">
        <w:trPr>
          <w:gridAfter w:val="1"/>
          <w:wAfter w:w="575" w:type="pct"/>
          <w:trHeight w:val="585"/>
        </w:trPr>
        <w:tc>
          <w:tcPr>
            <w:tcW w:w="494"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21.00</w:t>
            </w:r>
            <w:r w:rsidRPr="00A95049">
              <w:rPr>
                <w:rFonts w:ascii="Arial" w:hAnsi="Arial" w:cs="Arial"/>
                <w:color w:val="000000" w:themeColor="text1"/>
                <w:sz w:val="22"/>
                <w:szCs w:val="22"/>
                <w:lang w:eastAsia="en-US"/>
              </w:rPr>
              <w:t>-</w:t>
            </w:r>
          </w:p>
        </w:tc>
        <w:tc>
          <w:tcPr>
            <w:tcW w:w="3356"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Hovedlaget  (desembermøte) - orientering</w:t>
            </w:r>
          </w:p>
          <w:p w:rsidR="003A0ECF" w:rsidRPr="00A95049" w:rsidRDefault="003A0ECF" w:rsidP="003A0ECF">
            <w:pPr>
              <w:spacing w:after="200" w:line="276" w:lineRule="auto"/>
              <w:rPr>
                <w:color w:val="000000" w:themeColor="text1"/>
                <w:sz w:val="18"/>
                <w:szCs w:val="22"/>
              </w:rPr>
            </w:pPr>
          </w:p>
          <w:p w:rsidR="003A0ECF" w:rsidRPr="003D4185" w:rsidRDefault="003A0ECF" w:rsidP="003A0ECF">
            <w:pPr>
              <w:spacing w:after="200" w:line="276" w:lineRule="auto"/>
              <w:rPr>
                <w:rFonts w:ascii="Arial" w:hAnsi="Arial" w:cs="Arial"/>
                <w:color w:val="000000" w:themeColor="text1"/>
              </w:rPr>
            </w:pPr>
            <w:r>
              <w:rPr>
                <w:rFonts w:ascii="Arial" w:hAnsi="Arial" w:cs="Arial"/>
                <w:color w:val="000000" w:themeColor="text1"/>
              </w:rPr>
              <w:t>Treningsavgift felles opp til 8 år. Fra 9 år må vi ha individuell treningsavgift per gruppe,</w:t>
            </w:r>
          </w:p>
          <w:p w:rsidR="003A0ECF" w:rsidRDefault="003A0ECF" w:rsidP="003A0ECF">
            <w:pPr>
              <w:spacing w:after="200" w:line="276" w:lineRule="auto"/>
              <w:rPr>
                <w:rFonts w:ascii="Arial" w:hAnsi="Arial" w:cs="Arial"/>
                <w:color w:val="000000" w:themeColor="text1"/>
              </w:rPr>
            </w:pPr>
            <w:r w:rsidRPr="003D4185">
              <w:rPr>
                <w:rFonts w:ascii="Arial" w:hAnsi="Arial" w:cs="Arial"/>
                <w:color w:val="000000" w:themeColor="text1"/>
              </w:rPr>
              <w:t xml:space="preserve">Økonomi/budsjett 2021. </w:t>
            </w:r>
          </w:p>
          <w:p w:rsidR="003A0ECF" w:rsidRPr="004F5F02" w:rsidRDefault="003A0ECF" w:rsidP="003A0ECF">
            <w:pPr>
              <w:pStyle w:val="ListParagraph"/>
              <w:numPr>
                <w:ilvl w:val="0"/>
                <w:numId w:val="8"/>
              </w:numPr>
              <w:spacing w:after="200" w:line="276" w:lineRule="auto"/>
              <w:rPr>
                <w:rFonts w:ascii="Arial" w:hAnsi="Arial" w:cs="Arial"/>
                <w:color w:val="000000" w:themeColor="text1"/>
                <w:sz w:val="20"/>
              </w:rPr>
            </w:pPr>
            <w:r w:rsidRPr="004F5F02">
              <w:rPr>
                <w:rFonts w:ascii="Arial" w:hAnsi="Arial" w:cs="Arial"/>
                <w:color w:val="000000" w:themeColor="text1"/>
                <w:sz w:val="20"/>
              </w:rPr>
              <w:t>Fordeling hovedlagskostnader på gruppene etter aktive utøver 7-19.</w:t>
            </w:r>
          </w:p>
          <w:p w:rsidR="003A0ECF" w:rsidRPr="004F5F02" w:rsidRDefault="003A0ECF" w:rsidP="003A0ECF">
            <w:pPr>
              <w:pStyle w:val="ListParagraph"/>
              <w:numPr>
                <w:ilvl w:val="0"/>
                <w:numId w:val="8"/>
              </w:numPr>
              <w:spacing w:after="200" w:line="276" w:lineRule="auto"/>
              <w:rPr>
                <w:rFonts w:ascii="Arial" w:hAnsi="Arial" w:cs="Arial"/>
                <w:color w:val="000000" w:themeColor="text1"/>
                <w:sz w:val="20"/>
              </w:rPr>
            </w:pPr>
            <w:r w:rsidRPr="004F5F02">
              <w:rPr>
                <w:rFonts w:ascii="Arial" w:hAnsi="Arial" w:cs="Arial"/>
                <w:color w:val="000000" w:themeColor="text1"/>
                <w:sz w:val="20"/>
              </w:rPr>
              <w:t>100.000 i EK til hovedlaget skal bygges opp de neste årene.</w:t>
            </w:r>
          </w:p>
          <w:p w:rsidR="003A0ECF" w:rsidRPr="00C868E8" w:rsidRDefault="003A0ECF" w:rsidP="003A0ECF">
            <w:pPr>
              <w:pStyle w:val="ListParagraph"/>
              <w:numPr>
                <w:ilvl w:val="0"/>
                <w:numId w:val="8"/>
              </w:numPr>
              <w:spacing w:after="200" w:line="276" w:lineRule="auto"/>
              <w:rPr>
                <w:rFonts w:ascii="Arial" w:hAnsi="Arial" w:cs="Arial"/>
                <w:color w:val="000000" w:themeColor="text1"/>
              </w:rPr>
            </w:pPr>
            <w:r w:rsidRPr="004F5F02">
              <w:rPr>
                <w:rFonts w:ascii="Arial" w:hAnsi="Arial" w:cs="Arial"/>
                <w:color w:val="000000" w:themeColor="text1"/>
                <w:sz w:val="20"/>
              </w:rPr>
              <w:t>Få ned kostnader i hovedlaget diskusjon, men ikke satt mål</w:t>
            </w:r>
          </w:p>
          <w:p w:rsidR="003A0ECF" w:rsidRDefault="003A0ECF" w:rsidP="003A0ECF">
            <w:pPr>
              <w:spacing w:after="200" w:line="276" w:lineRule="auto"/>
              <w:rPr>
                <w:rFonts w:ascii="Arial" w:hAnsi="Arial" w:cs="Arial"/>
                <w:color w:val="000000" w:themeColor="text1"/>
              </w:rPr>
            </w:pPr>
            <w:r>
              <w:rPr>
                <w:rFonts w:ascii="Arial" w:hAnsi="Arial" w:cs="Arial"/>
                <w:color w:val="000000" w:themeColor="text1"/>
              </w:rPr>
              <w:t>Kommende møte 13.1.</w:t>
            </w:r>
          </w:p>
          <w:p w:rsidR="003A0ECF" w:rsidRDefault="003A0ECF" w:rsidP="003A0ECF">
            <w:pPr>
              <w:pStyle w:val="ListParagraph"/>
              <w:numPr>
                <w:ilvl w:val="0"/>
                <w:numId w:val="4"/>
              </w:numPr>
              <w:spacing w:after="200" w:line="276" w:lineRule="auto"/>
              <w:rPr>
                <w:rFonts w:ascii="Arial" w:hAnsi="Arial" w:cs="Arial"/>
                <w:color w:val="000000" w:themeColor="text1"/>
                <w:sz w:val="20"/>
              </w:rPr>
            </w:pPr>
            <w:r>
              <w:rPr>
                <w:rFonts w:ascii="Arial" w:hAnsi="Arial" w:cs="Arial"/>
                <w:color w:val="000000" w:themeColor="text1"/>
                <w:sz w:val="20"/>
              </w:rPr>
              <w:t xml:space="preserve">Regnskap 2020 – status </w:t>
            </w:r>
          </w:p>
          <w:p w:rsidR="003A0ECF" w:rsidRDefault="003A0ECF" w:rsidP="003A0ECF">
            <w:pPr>
              <w:pStyle w:val="ListParagraph"/>
              <w:numPr>
                <w:ilvl w:val="0"/>
                <w:numId w:val="4"/>
              </w:numPr>
              <w:spacing w:after="200" w:line="276" w:lineRule="auto"/>
              <w:rPr>
                <w:rFonts w:ascii="Arial" w:hAnsi="Arial" w:cs="Arial"/>
                <w:color w:val="000000" w:themeColor="text1"/>
                <w:sz w:val="20"/>
              </w:rPr>
            </w:pPr>
            <w:r>
              <w:rPr>
                <w:rFonts w:ascii="Arial" w:hAnsi="Arial" w:cs="Arial"/>
                <w:color w:val="000000" w:themeColor="text1"/>
                <w:sz w:val="20"/>
              </w:rPr>
              <w:t>Budsjett 2021</w:t>
            </w:r>
          </w:p>
          <w:p w:rsidR="003A0ECF" w:rsidRPr="00C868E8" w:rsidRDefault="003A0ECF" w:rsidP="003A0ECF">
            <w:pPr>
              <w:pStyle w:val="ListParagraph"/>
              <w:numPr>
                <w:ilvl w:val="0"/>
                <w:numId w:val="4"/>
              </w:numPr>
              <w:spacing w:after="200" w:line="276" w:lineRule="auto"/>
              <w:rPr>
                <w:rFonts w:ascii="Arial" w:hAnsi="Arial" w:cs="Arial"/>
                <w:color w:val="000000" w:themeColor="text1"/>
                <w:sz w:val="20"/>
              </w:rPr>
            </w:pPr>
            <w:r w:rsidRPr="00C868E8">
              <w:rPr>
                <w:rFonts w:ascii="Arial" w:hAnsi="Arial" w:cs="Arial"/>
                <w:color w:val="000000" w:themeColor="text1"/>
                <w:sz w:val="20"/>
              </w:rPr>
              <w:t>Halltid 2021/22</w:t>
            </w:r>
          </w:p>
          <w:p w:rsidR="003A0ECF" w:rsidRDefault="003A0ECF" w:rsidP="003A0ECF">
            <w:pPr>
              <w:pStyle w:val="ListParagraph"/>
              <w:numPr>
                <w:ilvl w:val="0"/>
                <w:numId w:val="4"/>
              </w:numPr>
              <w:spacing w:after="200" w:line="276" w:lineRule="auto"/>
              <w:rPr>
                <w:rFonts w:ascii="Arial" w:hAnsi="Arial" w:cs="Arial"/>
                <w:color w:val="000000" w:themeColor="text1"/>
                <w:sz w:val="20"/>
              </w:rPr>
            </w:pPr>
            <w:r w:rsidRPr="00C868E8">
              <w:rPr>
                <w:rFonts w:ascii="Arial" w:hAnsi="Arial" w:cs="Arial"/>
                <w:color w:val="000000" w:themeColor="text1"/>
                <w:sz w:val="20"/>
              </w:rPr>
              <w:t>Kommunikasjon om treningsavgift</w:t>
            </w:r>
          </w:p>
          <w:p w:rsidR="003A0ECF" w:rsidRDefault="003A0ECF" w:rsidP="003A0ECF">
            <w:pPr>
              <w:pStyle w:val="ListParagraph"/>
              <w:numPr>
                <w:ilvl w:val="0"/>
                <w:numId w:val="4"/>
              </w:numPr>
              <w:spacing w:after="200" w:line="276" w:lineRule="auto"/>
              <w:rPr>
                <w:rFonts w:ascii="Arial" w:hAnsi="Arial" w:cs="Arial"/>
                <w:color w:val="000000" w:themeColor="text1"/>
                <w:sz w:val="20"/>
              </w:rPr>
            </w:pPr>
            <w:r w:rsidRPr="00E1584E">
              <w:rPr>
                <w:rFonts w:ascii="Arial" w:hAnsi="Arial" w:cs="Arial"/>
                <w:color w:val="000000" w:themeColor="text1"/>
                <w:sz w:val="20"/>
              </w:rPr>
              <w:t xml:space="preserve">Sommercamp </w:t>
            </w:r>
            <w:r w:rsidRPr="00E1584E">
              <w:rPr>
                <w:rFonts w:ascii="Arial" w:hAnsi="Arial" w:cs="Arial"/>
                <w:color w:val="000000" w:themeColor="text1"/>
              </w:rPr>
              <w:t>–</w:t>
            </w:r>
            <w:r w:rsidRPr="00E1584E">
              <w:rPr>
                <w:rFonts w:ascii="Arial" w:hAnsi="Arial" w:cs="Arial"/>
                <w:color w:val="000000" w:themeColor="text1"/>
                <w:sz w:val="20"/>
              </w:rPr>
              <w:t xml:space="preserve"> felles</w:t>
            </w:r>
          </w:p>
          <w:p w:rsidR="003A0ECF" w:rsidRPr="004F75A1" w:rsidRDefault="003A0ECF" w:rsidP="003A0ECF">
            <w:pPr>
              <w:spacing w:line="276" w:lineRule="auto"/>
              <w:rPr>
                <w:rFonts w:ascii="Arial" w:hAnsi="Arial" w:cs="Arial"/>
                <w:color w:val="2F5897" w:themeColor="text2"/>
              </w:rPr>
            </w:pPr>
            <w:r w:rsidRPr="004F75A1">
              <w:rPr>
                <w:rFonts w:ascii="Arial" w:hAnsi="Arial" w:cs="Arial"/>
                <w:b/>
                <w:color w:val="2F5897" w:themeColor="text2"/>
              </w:rPr>
              <w:t>Aksjonspunkt</w:t>
            </w:r>
            <w:r w:rsidRPr="004F75A1">
              <w:rPr>
                <w:rFonts w:ascii="Arial" w:hAnsi="Arial" w:cs="Arial"/>
                <w:color w:val="2F5897" w:themeColor="text2"/>
              </w:rPr>
              <w:t>.</w:t>
            </w:r>
          </w:p>
          <w:p w:rsidR="003A0ECF" w:rsidRPr="00E13652" w:rsidRDefault="003A0ECF" w:rsidP="003A0ECF">
            <w:pPr>
              <w:pStyle w:val="ListParagraph"/>
              <w:numPr>
                <w:ilvl w:val="0"/>
                <w:numId w:val="15"/>
              </w:numPr>
              <w:spacing w:after="200" w:line="276" w:lineRule="auto"/>
              <w:rPr>
                <w:rFonts w:ascii="Arial" w:hAnsi="Arial" w:cs="Arial"/>
                <w:color w:val="2F5897" w:themeColor="text2"/>
                <w:sz w:val="20"/>
              </w:rPr>
            </w:pPr>
            <w:r w:rsidRPr="004F75A1">
              <w:rPr>
                <w:rFonts w:ascii="Arial" w:hAnsi="Arial" w:cs="Arial"/>
                <w:color w:val="2F5897" w:themeColor="text2"/>
                <w:sz w:val="20"/>
                <w:szCs w:val="20"/>
              </w:rPr>
              <w:t>Hanne. Etter møte 13.1 oppsummerer hovedkonklusjonene. Sendes ut på mail, samt at Hanne innkaller Kine til møte for gjennomgang/input til budsjett 2021.</w:t>
            </w:r>
          </w:p>
        </w:tc>
        <w:tc>
          <w:tcPr>
            <w:tcW w:w="575" w:type="pct"/>
            <w:tcBorders>
              <w:top w:val="single" w:sz="4" w:space="0" w:color="auto"/>
              <w:left w:val="single" w:sz="4" w:space="0" w:color="auto"/>
              <w:bottom w:val="single" w:sz="4" w:space="0" w:color="auto"/>
              <w:right w:val="single" w:sz="4" w:space="0" w:color="auto"/>
            </w:tcBorders>
          </w:tcPr>
          <w:p w:rsidR="003A0ECF" w:rsidRPr="00A95049" w:rsidRDefault="003A0ECF" w:rsidP="003A0ECF">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bl>
    <w:p w:rsidR="00450393" w:rsidRPr="00A95049" w:rsidRDefault="00450393" w:rsidP="00450393">
      <w:pPr>
        <w:autoSpaceDE w:val="0"/>
        <w:autoSpaceDN w:val="0"/>
        <w:adjustRightInd w:val="0"/>
        <w:jc w:val="both"/>
        <w:rPr>
          <w:rFonts w:ascii="Arial" w:hAnsi="Arial" w:cs="Arial"/>
          <w:b/>
          <w:color w:val="000000" w:themeColor="text1"/>
          <w:sz w:val="22"/>
          <w:szCs w:val="22"/>
        </w:rPr>
      </w:pPr>
    </w:p>
    <w:p w:rsidR="002A6068" w:rsidRDefault="002A6068">
      <w:pPr>
        <w:spacing w:after="200" w:line="276" w:lineRule="auto"/>
        <w:rPr>
          <w:rFonts w:ascii="Arial" w:hAnsi="Arial" w:cs="Arial"/>
          <w:color w:val="000000" w:themeColor="text1"/>
          <w:sz w:val="22"/>
          <w:szCs w:val="22"/>
        </w:rPr>
      </w:pPr>
      <w:r>
        <w:rPr>
          <w:rFonts w:ascii="Arial" w:hAnsi="Arial" w:cs="Arial"/>
          <w:color w:val="000000" w:themeColor="text1"/>
          <w:sz w:val="22"/>
          <w:szCs w:val="22"/>
        </w:rPr>
        <w:br w:type="page"/>
      </w:r>
    </w:p>
    <w:p w:rsidR="002A6068" w:rsidRPr="002A6068" w:rsidRDefault="002A6068"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highlight w:val="yellow"/>
          <w:u w:val="single"/>
        </w:rPr>
        <w:lastRenderedPageBreak/>
        <w:t>RUTINER (som</w:t>
      </w:r>
      <w:r w:rsidR="00B7762D">
        <w:rPr>
          <w:rFonts w:ascii="Arial" w:hAnsi="Arial" w:cs="Arial"/>
          <w:color w:val="000000" w:themeColor="text1"/>
          <w:sz w:val="22"/>
          <w:szCs w:val="22"/>
          <w:highlight w:val="yellow"/>
          <w:u w:val="single"/>
        </w:rPr>
        <w:t xml:space="preserve"> har vært diskutert/konkludert på i 2020, noen skal jobbes videre med/ og noen skal </w:t>
      </w:r>
      <w:r w:rsidRPr="002A6068">
        <w:rPr>
          <w:rFonts w:ascii="Arial" w:hAnsi="Arial" w:cs="Arial"/>
          <w:color w:val="000000" w:themeColor="text1"/>
          <w:sz w:val="22"/>
          <w:szCs w:val="22"/>
          <w:highlight w:val="yellow"/>
          <w:u w:val="single"/>
        </w:rPr>
        <w:t>over på web).</w:t>
      </w:r>
    </w:p>
    <w:p w:rsidR="00E73991" w:rsidRPr="002A6068" w:rsidRDefault="00E73991"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T</w:t>
      </w:r>
      <w:r w:rsidR="00B7762D">
        <w:rPr>
          <w:rFonts w:ascii="Arial" w:hAnsi="Arial" w:cs="Arial"/>
          <w:color w:val="000000" w:themeColor="text1"/>
          <w:sz w:val="22"/>
          <w:szCs w:val="22"/>
          <w:u w:val="single"/>
        </w:rPr>
        <w:t>reningstøy – regler for logobruk (over på web)</w:t>
      </w:r>
    </w:p>
    <w:p w:rsidR="00E73991" w:rsidRPr="00A95049" w:rsidRDefault="00E73991" w:rsidP="002A6068">
      <w:pPr>
        <w:shd w:val="clear" w:color="auto" w:fill="E4E9EF" w:themeFill="background2"/>
        <w:rPr>
          <w:rFonts w:ascii="Arial" w:hAnsi="Arial" w:cs="Arial"/>
          <w:color w:val="000000" w:themeColor="text1"/>
          <w:sz w:val="22"/>
          <w:szCs w:val="22"/>
        </w:rPr>
      </w:pPr>
      <w:r w:rsidRPr="00A95049">
        <w:rPr>
          <w:rFonts w:ascii="Arial" w:hAnsi="Arial" w:cs="Arial"/>
          <w:color w:val="000000" w:themeColor="text1"/>
          <w:sz w:val="22"/>
          <w:szCs w:val="22"/>
        </w:rPr>
        <w:t>Kan ha maks seks sponsorlogoer på konkurransedrakt.</w:t>
      </w:r>
    </w:p>
    <w:p w:rsidR="00E73991" w:rsidRPr="00A95049" w:rsidRDefault="00E73991" w:rsidP="002A6068">
      <w:pPr>
        <w:shd w:val="clear" w:color="auto" w:fill="E4E9EF" w:themeFill="background2"/>
        <w:rPr>
          <w:rFonts w:ascii="Arial" w:hAnsi="Arial" w:cs="Arial"/>
          <w:color w:val="000000" w:themeColor="text1"/>
          <w:sz w:val="22"/>
          <w:szCs w:val="22"/>
        </w:rPr>
      </w:pPr>
      <w:r w:rsidRPr="00A95049">
        <w:rPr>
          <w:rFonts w:ascii="Arial" w:hAnsi="Arial" w:cs="Arial"/>
          <w:color w:val="000000" w:themeColor="text1"/>
          <w:sz w:val="22"/>
          <w:szCs w:val="22"/>
        </w:rPr>
        <w:t>I tillegg klesleverandørs sin logo.</w:t>
      </w:r>
    </w:p>
    <w:p w:rsidR="00E73991" w:rsidRPr="00A95049" w:rsidRDefault="00E73991" w:rsidP="002A6068">
      <w:pPr>
        <w:shd w:val="clear" w:color="auto" w:fill="E4E9EF" w:themeFill="background2"/>
        <w:rPr>
          <w:rFonts w:ascii="Arial" w:hAnsi="Arial" w:cs="Arial"/>
          <w:color w:val="000000" w:themeColor="text1"/>
          <w:sz w:val="22"/>
          <w:szCs w:val="22"/>
        </w:rPr>
      </w:pPr>
      <w:r w:rsidRPr="00A95049">
        <w:rPr>
          <w:rFonts w:ascii="Arial" w:hAnsi="Arial" w:cs="Arial"/>
          <w:color w:val="000000" w:themeColor="text1"/>
          <w:sz w:val="22"/>
          <w:szCs w:val="22"/>
        </w:rPr>
        <w:t>Skal ikke ha sponsorer som er private/som konkurrerer med forbundet.</w:t>
      </w:r>
    </w:p>
    <w:p w:rsidR="00D259E1" w:rsidRDefault="00D259E1" w:rsidP="00743ED6">
      <w:pPr>
        <w:spacing w:after="200" w:line="276" w:lineRule="auto"/>
        <w:rPr>
          <w:rFonts w:ascii="Arial" w:hAnsi="Arial" w:cs="Arial"/>
          <w:b/>
          <w:color w:val="000000" w:themeColor="text1"/>
          <w:sz w:val="22"/>
          <w:szCs w:val="22"/>
        </w:rPr>
      </w:pPr>
    </w:p>
    <w:p w:rsidR="004F5F02" w:rsidRPr="002A6068" w:rsidRDefault="004F5F02"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Kommunikasjon og informasjon</w:t>
      </w:r>
      <w:r w:rsidR="00B7762D">
        <w:rPr>
          <w:rFonts w:ascii="Arial" w:hAnsi="Arial" w:cs="Arial"/>
          <w:color w:val="000000" w:themeColor="text1"/>
          <w:sz w:val="22"/>
          <w:szCs w:val="22"/>
          <w:u w:val="single"/>
        </w:rPr>
        <w:t xml:space="preserve"> (over på web)</w:t>
      </w:r>
    </w:p>
    <w:p w:rsidR="004F5F02" w:rsidRPr="004F5F02" w:rsidRDefault="004F5F02"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Spoortz for det formelle, epost.</w:t>
      </w:r>
    </w:p>
    <w:p w:rsidR="004F5F02" w:rsidRPr="004F5F02" w:rsidRDefault="004F5F02"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Facebook for løpende informasjon og lede til websidene.</w:t>
      </w:r>
    </w:p>
    <w:p w:rsidR="004F5F02" w:rsidRPr="004F5F02" w:rsidRDefault="004F5F02"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Viktig at foreldre og utøvere kjenner til hvilke foreldregrupper de skal melde seg inn i.</w:t>
      </w:r>
    </w:p>
    <w:p w:rsidR="004F5F02" w:rsidRPr="004F5F02" w:rsidRDefault="004F5F02"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Websidene for statisk informasjon.</w:t>
      </w:r>
    </w:p>
    <w:p w:rsidR="004F5F02" w:rsidRDefault="004F5F02" w:rsidP="00743ED6">
      <w:pPr>
        <w:spacing w:after="200" w:line="276" w:lineRule="auto"/>
        <w:rPr>
          <w:rFonts w:ascii="Arial" w:hAnsi="Arial" w:cs="Arial"/>
          <w:b/>
          <w:color w:val="000000" w:themeColor="text1"/>
          <w:sz w:val="22"/>
          <w:szCs w:val="22"/>
        </w:rPr>
      </w:pPr>
    </w:p>
    <w:p w:rsidR="00C868E8" w:rsidRPr="002A6068" w:rsidRDefault="00C868E8"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Lagerhåndtering og salgshåndtering. Avklart og besluttet rutine.</w:t>
      </w:r>
      <w:r w:rsidR="00B7762D">
        <w:rPr>
          <w:rFonts w:ascii="Arial" w:hAnsi="Arial" w:cs="Arial"/>
          <w:color w:val="000000" w:themeColor="text1"/>
          <w:sz w:val="22"/>
          <w:szCs w:val="22"/>
          <w:u w:val="single"/>
        </w:rPr>
        <w:t xml:space="preserve"> (over på web)</w:t>
      </w:r>
    </w:p>
    <w:p w:rsidR="00C868E8" w:rsidRPr="00A95049" w:rsidRDefault="00C868E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Bestilling</w:t>
      </w:r>
    </w:p>
    <w:p w:rsidR="00C868E8" w:rsidRPr="00A95049" w:rsidRDefault="00C868E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Send e-post til Rolf Steinar Brekkan: nittedal1@hotmail.com</w:t>
      </w:r>
    </w:p>
    <w:p w:rsidR="00C868E8" w:rsidRPr="00A95049" w:rsidRDefault="00C868E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Angi antall, type, kjønn, størrelse, navn på bestiller og fakturaadresse.</w:t>
      </w:r>
    </w:p>
    <w:p w:rsidR="00C868E8" w:rsidRPr="00A95049" w:rsidRDefault="00C868E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Utlevering skjer av Rolf-Steinar etter avtale per mail.</w:t>
      </w:r>
    </w:p>
    <w:p w:rsidR="00C868E8" w:rsidRPr="00A95049" w:rsidRDefault="00C868E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Dersom tøy skal byttes så må henvendelse rettes til Rolf-Steinar på mail. Tidspunkt for et eventuelt bytte avtales.</w:t>
      </w:r>
    </w:p>
    <w:p w:rsidR="00C868E8" w:rsidRPr="00A95049" w:rsidRDefault="00C868E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p>
    <w:p w:rsidR="00C868E8" w:rsidRPr="00A95049" w:rsidRDefault="00C868E8" w:rsidP="004F75A1">
      <w:pPr>
        <w:pStyle w:val="ListParagraph"/>
        <w:numPr>
          <w:ilvl w:val="0"/>
          <w:numId w:val="2"/>
        </w:num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Trenere:</w:t>
      </w:r>
    </w:p>
    <w:p w:rsidR="00C868E8" w:rsidRPr="00A95049" w:rsidRDefault="00C868E8" w:rsidP="004F75A1">
      <w:pPr>
        <w:pStyle w:val="ListParagraph"/>
        <w:numPr>
          <w:ilvl w:val="1"/>
          <w:numId w:val="2"/>
        </w:numPr>
        <w:shd w:val="clear" w:color="auto" w:fill="E4E9EF" w:themeFill="background2"/>
        <w:autoSpaceDE w:val="0"/>
        <w:autoSpaceDN w:val="0"/>
        <w:adjustRightInd w:val="0"/>
        <w:spacing w:line="276" w:lineRule="auto"/>
        <w:rPr>
          <w:rFonts w:ascii="Arial" w:hAnsi="Arial" w:cs="Arial"/>
          <w:color w:val="000000" w:themeColor="text1"/>
          <w:sz w:val="20"/>
          <w:szCs w:val="22"/>
          <w:lang w:eastAsia="en-US"/>
        </w:rPr>
      </w:pPr>
      <w:r w:rsidRPr="00A95049">
        <w:rPr>
          <w:rFonts w:ascii="Arial" w:hAnsi="Arial" w:cs="Arial"/>
          <w:color w:val="000000" w:themeColor="text1"/>
          <w:sz w:val="20"/>
          <w:szCs w:val="22"/>
          <w:lang w:eastAsia="en-US"/>
        </w:rPr>
        <w:t>Trenere har fått beskjed om at de må ha på seg NIL tøy. Alle trenere får en jakke</w:t>
      </w:r>
      <w:r>
        <w:rPr>
          <w:rFonts w:ascii="Arial" w:hAnsi="Arial" w:cs="Arial"/>
          <w:color w:val="000000" w:themeColor="text1"/>
          <w:sz w:val="20"/>
          <w:szCs w:val="22"/>
          <w:lang w:eastAsia="en-US"/>
        </w:rPr>
        <w:t>, bukse</w:t>
      </w:r>
      <w:r w:rsidRPr="00A95049">
        <w:rPr>
          <w:rFonts w:ascii="Arial" w:hAnsi="Arial" w:cs="Arial"/>
          <w:color w:val="000000" w:themeColor="text1"/>
          <w:sz w:val="20"/>
          <w:szCs w:val="22"/>
          <w:lang w:eastAsia="en-US"/>
        </w:rPr>
        <w:t xml:space="preserve"> og T-shirt ved behov. Meike deler de ut og sender informasjon om et til Rolf etterpå.</w:t>
      </w:r>
    </w:p>
    <w:p w:rsidR="00C868E8" w:rsidRDefault="00C868E8" w:rsidP="00743ED6">
      <w:pPr>
        <w:spacing w:after="200" w:line="276" w:lineRule="auto"/>
        <w:rPr>
          <w:rFonts w:ascii="Arial" w:hAnsi="Arial" w:cs="Arial"/>
          <w:b/>
          <w:color w:val="000000" w:themeColor="text1"/>
          <w:sz w:val="22"/>
          <w:szCs w:val="22"/>
        </w:rPr>
      </w:pPr>
    </w:p>
    <w:p w:rsidR="002A6068" w:rsidRPr="002A6068" w:rsidRDefault="002A6068" w:rsidP="00743ED6">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Treningsavgifter</w:t>
      </w:r>
      <w:r w:rsidR="00B7762D">
        <w:rPr>
          <w:rFonts w:ascii="Arial" w:hAnsi="Arial" w:cs="Arial"/>
          <w:color w:val="000000" w:themeColor="text1"/>
          <w:sz w:val="22"/>
          <w:szCs w:val="22"/>
          <w:u w:val="single"/>
        </w:rPr>
        <w:t xml:space="preserve"> (over på web, men nivå på avgifter må konkluderes for 2021)</w:t>
      </w:r>
    </w:p>
    <w:p w:rsidR="00E972A0" w:rsidRPr="00A95049" w:rsidRDefault="00E972A0" w:rsidP="002A6068">
      <w:pPr>
        <w:shd w:val="clear" w:color="auto" w:fill="E4E9EF" w:themeFill="background2"/>
        <w:rPr>
          <w:rFonts w:ascii="Calibri" w:hAnsi="Calibri" w:cs="Calibri"/>
          <w:b/>
          <w:color w:val="000000" w:themeColor="text1"/>
          <w:sz w:val="22"/>
          <w:szCs w:val="22"/>
          <w:u w:val="single"/>
        </w:rPr>
      </w:pPr>
      <w:r w:rsidRPr="00A95049">
        <w:rPr>
          <w:rFonts w:ascii="Calibri" w:hAnsi="Calibri" w:cs="Calibri"/>
          <w:b/>
          <w:color w:val="000000" w:themeColor="text1"/>
          <w:sz w:val="22"/>
          <w:szCs w:val="22"/>
          <w:u w:val="single"/>
        </w:rPr>
        <w:t>Policy i dag:</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Alle utøvere behandles likt uavhengig av hvor mye de trener eller hva de trener, eller hvor dedikert trener de har.</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Støtte gis kun til j.NM/NM og tilsvarende. I tillegg bonusordning når man får medaljer i NM/junior NM.</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Treningsavgiften betaler for inntil 6 starter på stevne.</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Treningsavgift er for aktuelt år. Om noen slutter til sommeren så betaler de halv avgift. (altså før 30.06). Tilsvarende om noen begynner etter 30.06 belastes kun ½ avgift.</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Treningsavgift 11-13 år: 2000</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Treningsavgift 14 år og eldre: 2300</w:t>
      </w:r>
    </w:p>
    <w:p w:rsidR="00E972A0" w:rsidRPr="00A95049" w:rsidRDefault="00E972A0" w:rsidP="002A6068">
      <w:pPr>
        <w:shd w:val="clear" w:color="auto" w:fill="E4E9EF" w:themeFill="background2"/>
        <w:rPr>
          <w:rFonts w:ascii="Calibri" w:hAnsi="Calibri" w:cs="Calibri"/>
          <w:color w:val="000000" w:themeColor="text1"/>
          <w:szCs w:val="22"/>
        </w:rPr>
      </w:pPr>
    </w:p>
    <w:p w:rsidR="00E972A0" w:rsidRPr="005C6687" w:rsidRDefault="00E972A0" w:rsidP="002A6068">
      <w:pPr>
        <w:shd w:val="clear" w:color="auto" w:fill="E4E9EF" w:themeFill="background2"/>
        <w:rPr>
          <w:rFonts w:ascii="Calibri" w:hAnsi="Calibri" w:cs="Calibri"/>
          <w:color w:val="000000" w:themeColor="text1"/>
          <w:szCs w:val="22"/>
          <w:u w:val="single"/>
        </w:rPr>
      </w:pPr>
      <w:r w:rsidRPr="005C6687">
        <w:rPr>
          <w:rFonts w:ascii="Calibri" w:hAnsi="Calibri" w:cs="Calibri"/>
          <w:color w:val="000000" w:themeColor="text1"/>
          <w:sz w:val="22"/>
          <w:szCs w:val="22"/>
          <w:u w:val="single"/>
        </w:rPr>
        <w:t>Fritak fra treningsavgift – nytt/presisering</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Er trener i tillegg til å være utøver</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 xml:space="preserve">Kun deltar på stevner. Relevant for utøvere som kun ønsker å stille opp for friidrettsgruppa på stevner. Dette legges ikke ut formelt på websidene, men er intern rutine på forespørsel. Påmeldingsavgift blir fakturert utøver. Siden påmeldingsavgift faktureres klubben må det rutine på plass for å håndtere dette konsekvent. </w:t>
      </w:r>
    </w:p>
    <w:p w:rsidR="00E972A0" w:rsidRPr="005C6687" w:rsidRDefault="00E972A0" w:rsidP="002A6068">
      <w:pPr>
        <w:shd w:val="clear" w:color="auto" w:fill="E4E9EF" w:themeFill="background2"/>
        <w:rPr>
          <w:rFonts w:ascii="Calibri" w:hAnsi="Calibri" w:cs="Calibri"/>
          <w:color w:val="000000" w:themeColor="text1"/>
          <w:sz w:val="22"/>
          <w:szCs w:val="22"/>
          <w:u w:val="single"/>
        </w:rPr>
      </w:pPr>
    </w:p>
    <w:p w:rsidR="00E972A0" w:rsidRPr="005C6687" w:rsidRDefault="00E972A0" w:rsidP="002A6068">
      <w:pPr>
        <w:shd w:val="clear" w:color="auto" w:fill="E4E9EF" w:themeFill="background2"/>
        <w:rPr>
          <w:rFonts w:ascii="Calibri" w:hAnsi="Calibri" w:cs="Calibri"/>
          <w:color w:val="000000" w:themeColor="text1"/>
          <w:sz w:val="22"/>
          <w:szCs w:val="22"/>
          <w:u w:val="single"/>
        </w:rPr>
      </w:pPr>
      <w:r w:rsidRPr="005C6687">
        <w:rPr>
          <w:rFonts w:ascii="Calibri" w:hAnsi="Calibri" w:cs="Calibri"/>
          <w:color w:val="000000" w:themeColor="text1"/>
          <w:sz w:val="22"/>
          <w:szCs w:val="22"/>
          <w:u w:val="single"/>
        </w:rPr>
        <w:t>Generelt</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Treningsavgift er for aktuelt år. Om noen slutter til sommeren så betaler de halv avgift. (altså før 30.06).</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Alle utøvere behandles likt uavhengig av hvor mye de trener eller hva de trener, eller hvor dedikert trener de har.</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lastRenderedPageBreak/>
        <w:t>Støtte gis kun til j.NM/NM og tilsvarende. I tillegg bonusordning når man får medaljer i NM/junior NM.</w:t>
      </w:r>
    </w:p>
    <w:p w:rsidR="00E972A0"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Treningsavgift er for aktuelt år. Om noen slutter til sommeren så betaler de halv avgift. (altså før 30.06).</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Treningsavgift 11-13 år: 2000</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Treningsavgift 14 år og eldre: 2300</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 xml:space="preserve">Nytt/endring: Friidrettsgruppa ønsker å stimulere til å stille på stevner. </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Årlig basert på mulig «investeringsramme/overskudd» så vil det settes av en ramme for inntil 6 starter på stevne per utøver (11 år og eldre). Dette besluttes på årlig møte i Friidrettsgruppa.</w:t>
      </w:r>
    </w:p>
    <w:p w:rsidR="00E972A0" w:rsidRPr="005C6687"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Betyr at vi trekker det ut av treni ngsavgift slik at den går uavkortet til «drift».</w:t>
      </w:r>
    </w:p>
    <w:p w:rsidR="00E972A0" w:rsidRPr="005C6687" w:rsidRDefault="00E972A0" w:rsidP="002A6068">
      <w:pPr>
        <w:shd w:val="clear" w:color="auto" w:fill="E4E9EF" w:themeFill="background2"/>
        <w:rPr>
          <w:rFonts w:ascii="Calibri" w:hAnsi="Calibri" w:cs="Calibri"/>
          <w:color w:val="000000" w:themeColor="text1"/>
          <w:sz w:val="22"/>
          <w:szCs w:val="22"/>
          <w:u w:val="single"/>
        </w:rPr>
      </w:pPr>
    </w:p>
    <w:p w:rsidR="00E972A0" w:rsidRPr="005C6687" w:rsidRDefault="00E972A0" w:rsidP="002A6068">
      <w:pPr>
        <w:shd w:val="clear" w:color="auto" w:fill="E4E9EF" w:themeFill="background2"/>
        <w:rPr>
          <w:rFonts w:ascii="Calibri" w:hAnsi="Calibri" w:cs="Calibri"/>
          <w:color w:val="000000" w:themeColor="text1"/>
          <w:sz w:val="22"/>
          <w:szCs w:val="22"/>
          <w:u w:val="single"/>
        </w:rPr>
      </w:pPr>
      <w:r w:rsidRPr="005C6687">
        <w:rPr>
          <w:rFonts w:ascii="Calibri" w:hAnsi="Calibri" w:cs="Calibri"/>
          <w:color w:val="000000" w:themeColor="text1"/>
          <w:sz w:val="22"/>
          <w:szCs w:val="22"/>
          <w:u w:val="single"/>
        </w:rPr>
        <w:t>Mellomdistanse - nytt</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5C6687">
        <w:rPr>
          <w:rFonts w:ascii="Calibri" w:hAnsi="Calibri" w:cs="Calibri"/>
          <w:color w:val="000000" w:themeColor="text1"/>
          <w:szCs w:val="22"/>
        </w:rPr>
        <w:t xml:space="preserve">Medlem i skigruppa (NIL/GIF) og i friidrett, og trener kun om sommeren og mellomdistanse (april – september) ; </w:t>
      </w:r>
      <w:r w:rsidRPr="002A6068">
        <w:rPr>
          <w:rFonts w:ascii="Calibri" w:hAnsi="Calibri" w:cs="Calibri"/>
          <w:b/>
          <w:i/>
          <w:color w:val="000000" w:themeColor="text1"/>
          <w:szCs w:val="22"/>
        </w:rPr>
        <w:t xml:space="preserve">66% </w:t>
      </w:r>
      <w:r w:rsidRPr="005C6687">
        <w:rPr>
          <w:rFonts w:ascii="Calibri" w:hAnsi="Calibri" w:cs="Calibri"/>
          <w:color w:val="000000" w:themeColor="text1"/>
          <w:szCs w:val="22"/>
        </w:rPr>
        <w:t>av treningsavgi</w:t>
      </w:r>
      <w:r w:rsidRPr="00A95049">
        <w:rPr>
          <w:rFonts w:ascii="Calibri" w:hAnsi="Calibri" w:cs="Calibri"/>
          <w:color w:val="000000" w:themeColor="text1"/>
          <w:szCs w:val="22"/>
        </w:rPr>
        <w:t>ft</w:t>
      </w:r>
    </w:p>
    <w:p w:rsidR="00E972A0" w:rsidRPr="00A95049" w:rsidRDefault="00E972A0" w:rsidP="004F75A1">
      <w:pPr>
        <w:pStyle w:val="ListParagraph"/>
        <w:numPr>
          <w:ilvl w:val="0"/>
          <w:numId w:val="3"/>
        </w:numPr>
        <w:shd w:val="clear" w:color="auto" w:fill="E4E9EF" w:themeFill="background2"/>
        <w:rPr>
          <w:rFonts w:ascii="Calibri" w:hAnsi="Calibri" w:cs="Calibri"/>
          <w:color w:val="000000" w:themeColor="text1"/>
          <w:szCs w:val="22"/>
        </w:rPr>
      </w:pPr>
      <w:r w:rsidRPr="00A95049">
        <w:rPr>
          <w:rFonts w:ascii="Calibri" w:hAnsi="Calibri" w:cs="Calibri"/>
          <w:color w:val="000000" w:themeColor="text1"/>
          <w:szCs w:val="22"/>
        </w:rPr>
        <w:t xml:space="preserve">Medlem i skigruppa og i friidrett, og trener kun onsdager om sommeren betaler ingen avgift. Påmeldingsavgift må dekkes av utøver fra start nr.1. Siden påmeldingsavgift faktureres klubben må det rutine på plass for å håndtere dette konsekvent. </w:t>
      </w:r>
    </w:p>
    <w:p w:rsidR="00E972A0" w:rsidRPr="00A95049" w:rsidRDefault="00E972A0" w:rsidP="00E972A0">
      <w:pPr>
        <w:autoSpaceDE w:val="0"/>
        <w:autoSpaceDN w:val="0"/>
        <w:adjustRightInd w:val="0"/>
        <w:spacing w:line="276" w:lineRule="auto"/>
        <w:rPr>
          <w:rFonts w:ascii="Arial" w:hAnsi="Arial" w:cs="Arial"/>
          <w:b/>
          <w:color w:val="000000" w:themeColor="text1"/>
          <w:sz w:val="22"/>
          <w:szCs w:val="22"/>
          <w:lang w:eastAsia="en-US"/>
        </w:rPr>
      </w:pPr>
    </w:p>
    <w:p w:rsidR="002A6068" w:rsidRDefault="002A6068" w:rsidP="00E972A0">
      <w:pPr>
        <w:rPr>
          <w:color w:val="000000" w:themeColor="text1"/>
          <w:sz w:val="22"/>
        </w:rPr>
      </w:pPr>
    </w:p>
    <w:p w:rsidR="002A6068" w:rsidRPr="002A6068" w:rsidRDefault="002A6068" w:rsidP="00E972A0">
      <w:pPr>
        <w:rPr>
          <w:color w:val="000000" w:themeColor="text1"/>
          <w:sz w:val="22"/>
          <w:u w:val="single"/>
        </w:rPr>
      </w:pPr>
      <w:r w:rsidRPr="002A6068">
        <w:rPr>
          <w:color w:val="000000" w:themeColor="text1"/>
          <w:sz w:val="22"/>
          <w:u w:val="single"/>
        </w:rPr>
        <w:t>SPOORTZ – Terje.</w:t>
      </w:r>
      <w:r w:rsidR="00B7762D">
        <w:rPr>
          <w:color w:val="000000" w:themeColor="text1"/>
          <w:sz w:val="22"/>
          <w:u w:val="single"/>
        </w:rPr>
        <w:t xml:space="preserve"> (over på web)</w:t>
      </w:r>
    </w:p>
    <w:p w:rsidR="002A6068" w:rsidRDefault="002A6068" w:rsidP="002A6068">
      <w:pPr>
        <w:shd w:val="clear" w:color="auto" w:fill="E4E9EF" w:themeFill="background2"/>
        <w:rPr>
          <w:color w:val="000000" w:themeColor="text1"/>
          <w:sz w:val="22"/>
        </w:rPr>
      </w:pPr>
      <w:r>
        <w:rPr>
          <w:color w:val="000000" w:themeColor="text1"/>
          <w:sz w:val="22"/>
        </w:rPr>
        <w:t>Rutiner innmelding / utmelding / oppdatering av medlemsregisteret.</w:t>
      </w:r>
    </w:p>
    <w:p w:rsidR="002A6068" w:rsidRDefault="002A6068" w:rsidP="002A6068">
      <w:pPr>
        <w:shd w:val="clear" w:color="auto" w:fill="E4E9EF" w:themeFill="background2"/>
        <w:rPr>
          <w:color w:val="000000" w:themeColor="text1"/>
          <w:sz w:val="22"/>
        </w:rPr>
      </w:pPr>
      <w:r>
        <w:rPr>
          <w:color w:val="000000" w:themeColor="text1"/>
          <w:sz w:val="22"/>
        </w:rPr>
        <w:t>Rutine diskutert, må oppdateres på WEB</w:t>
      </w:r>
    </w:p>
    <w:p w:rsidR="002A6068" w:rsidRDefault="002A6068" w:rsidP="002A6068">
      <w:pPr>
        <w:shd w:val="clear" w:color="auto" w:fill="E4E9EF" w:themeFill="background2"/>
        <w:rPr>
          <w:color w:val="000000" w:themeColor="text1"/>
          <w:sz w:val="22"/>
        </w:rPr>
      </w:pPr>
    </w:p>
    <w:p w:rsidR="002A6068" w:rsidRDefault="002A6068" w:rsidP="00743ED6">
      <w:pPr>
        <w:spacing w:after="200" w:line="276" w:lineRule="auto"/>
        <w:rPr>
          <w:rFonts w:ascii="Arial" w:hAnsi="Arial" w:cs="Arial"/>
          <w:b/>
          <w:color w:val="000000" w:themeColor="text1"/>
          <w:sz w:val="22"/>
          <w:szCs w:val="22"/>
        </w:rPr>
      </w:pPr>
    </w:p>
    <w:p w:rsidR="00EA5124" w:rsidRPr="002A6068" w:rsidRDefault="00EA5124"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Utstyrskjøp/sportst</w:t>
      </w:r>
      <w:r w:rsidR="00B7762D">
        <w:rPr>
          <w:rFonts w:ascii="Arial" w:hAnsi="Arial" w:cs="Arial"/>
          <w:color w:val="000000" w:themeColor="text1"/>
          <w:sz w:val="22"/>
          <w:szCs w:val="22"/>
          <w:u w:val="single"/>
        </w:rPr>
        <w:t>ape/ting til medisinboksen. Ol. (over på web(info Meike+trenere)</w:t>
      </w:r>
    </w:p>
    <w:p w:rsidR="00E972A0" w:rsidRPr="002A6068" w:rsidRDefault="00E972A0" w:rsidP="004F75A1">
      <w:pPr>
        <w:pStyle w:val="ListParagraph"/>
        <w:numPr>
          <w:ilvl w:val="0"/>
          <w:numId w:val="6"/>
        </w:numPr>
        <w:shd w:val="clear" w:color="auto" w:fill="E4E9EF" w:themeFill="background2"/>
        <w:autoSpaceDE w:val="0"/>
        <w:autoSpaceDN w:val="0"/>
        <w:adjustRightInd w:val="0"/>
        <w:spacing w:line="276" w:lineRule="auto"/>
        <w:rPr>
          <w:rFonts w:ascii="Arial" w:hAnsi="Arial" w:cs="Arial"/>
          <w:color w:val="000000" w:themeColor="text1"/>
          <w:sz w:val="20"/>
          <w:szCs w:val="22"/>
          <w:lang w:eastAsia="en-US"/>
        </w:rPr>
      </w:pPr>
      <w:r w:rsidRPr="002A6068">
        <w:rPr>
          <w:rFonts w:ascii="Arial" w:hAnsi="Arial" w:cs="Arial"/>
          <w:color w:val="000000" w:themeColor="text1"/>
          <w:sz w:val="20"/>
          <w:szCs w:val="22"/>
          <w:lang w:eastAsia="en-US"/>
        </w:rPr>
        <w:t>Vi bør kjøpe inn større innkjøp.</w:t>
      </w:r>
      <w:r w:rsidR="00B7762D">
        <w:rPr>
          <w:rFonts w:ascii="Arial" w:hAnsi="Arial" w:cs="Arial"/>
          <w:color w:val="000000" w:themeColor="text1"/>
          <w:sz w:val="20"/>
          <w:szCs w:val="22"/>
          <w:lang w:eastAsia="en-US"/>
        </w:rPr>
        <w:t xml:space="preserve"> Alle innkjøp bør koordineres sentralt.</w:t>
      </w:r>
    </w:p>
    <w:p w:rsidR="00B7762D" w:rsidRPr="00B7762D" w:rsidRDefault="00E972A0" w:rsidP="004F75A1">
      <w:pPr>
        <w:pStyle w:val="ListParagraph"/>
        <w:numPr>
          <w:ilvl w:val="0"/>
          <w:numId w:val="6"/>
        </w:numPr>
        <w:shd w:val="clear" w:color="auto" w:fill="E4E9EF" w:themeFill="background2"/>
        <w:autoSpaceDE w:val="0"/>
        <w:autoSpaceDN w:val="0"/>
        <w:adjustRightInd w:val="0"/>
        <w:spacing w:line="276" w:lineRule="auto"/>
        <w:rPr>
          <w:rFonts w:ascii="Arial" w:hAnsi="Arial" w:cs="Arial"/>
          <w:color w:val="000000" w:themeColor="text1"/>
          <w:sz w:val="20"/>
          <w:szCs w:val="22"/>
          <w:lang w:eastAsia="en-US"/>
        </w:rPr>
      </w:pPr>
      <w:r w:rsidRPr="002A6068">
        <w:rPr>
          <w:rFonts w:ascii="Arial" w:hAnsi="Arial" w:cs="Arial"/>
          <w:color w:val="000000" w:themeColor="text1"/>
          <w:sz w:val="20"/>
          <w:szCs w:val="22"/>
          <w:lang w:eastAsia="en-US"/>
        </w:rPr>
        <w:t>Sportstape og is-poser skal kjøpes fra IDK.</w:t>
      </w:r>
    </w:p>
    <w:p w:rsidR="00E972A0" w:rsidRPr="002A6068" w:rsidRDefault="00B7762D" w:rsidP="004F75A1">
      <w:pPr>
        <w:pStyle w:val="ListParagraph"/>
        <w:numPr>
          <w:ilvl w:val="0"/>
          <w:numId w:val="6"/>
        </w:numPr>
        <w:shd w:val="clear" w:color="auto" w:fill="E4E9EF" w:themeFill="background2"/>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Når tomt må Petter få beskjed av trener</w:t>
      </w:r>
    </w:p>
    <w:p w:rsidR="00E972A0" w:rsidRPr="002A6068" w:rsidRDefault="00E972A0" w:rsidP="004F75A1">
      <w:pPr>
        <w:pStyle w:val="ListParagraph"/>
        <w:numPr>
          <w:ilvl w:val="0"/>
          <w:numId w:val="6"/>
        </w:numPr>
        <w:shd w:val="clear" w:color="auto" w:fill="E4E9EF" w:themeFill="background2"/>
        <w:autoSpaceDE w:val="0"/>
        <w:autoSpaceDN w:val="0"/>
        <w:adjustRightInd w:val="0"/>
        <w:spacing w:line="276" w:lineRule="auto"/>
        <w:rPr>
          <w:rFonts w:ascii="Arial" w:hAnsi="Arial" w:cs="Arial"/>
          <w:color w:val="000000" w:themeColor="text1"/>
          <w:sz w:val="20"/>
          <w:szCs w:val="22"/>
          <w:lang w:eastAsia="en-US"/>
        </w:rPr>
      </w:pPr>
      <w:r w:rsidRPr="002A6068">
        <w:rPr>
          <w:rFonts w:ascii="Arial" w:hAnsi="Arial" w:cs="Arial"/>
          <w:color w:val="000000" w:themeColor="text1"/>
          <w:sz w:val="20"/>
          <w:szCs w:val="22"/>
          <w:lang w:eastAsia="en-US"/>
        </w:rPr>
        <w:t>Så bestiller han.</w:t>
      </w:r>
    </w:p>
    <w:p w:rsidR="00E972A0" w:rsidRPr="00A95049" w:rsidRDefault="00E972A0" w:rsidP="00E972A0">
      <w:pPr>
        <w:autoSpaceDE w:val="0"/>
        <w:autoSpaceDN w:val="0"/>
        <w:adjustRightInd w:val="0"/>
        <w:spacing w:line="276" w:lineRule="auto"/>
        <w:rPr>
          <w:rFonts w:ascii="Arial" w:hAnsi="Arial" w:cs="Arial"/>
          <w:color w:val="000000" w:themeColor="text1"/>
          <w:sz w:val="22"/>
          <w:szCs w:val="22"/>
          <w:lang w:eastAsia="en-US"/>
        </w:rPr>
      </w:pPr>
    </w:p>
    <w:p w:rsidR="002A6068" w:rsidRPr="002A6068" w:rsidRDefault="00E972A0"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Tripletex – app.</w:t>
      </w:r>
      <w:r w:rsidR="00B7762D">
        <w:rPr>
          <w:rFonts w:ascii="Arial" w:hAnsi="Arial" w:cs="Arial"/>
          <w:color w:val="000000" w:themeColor="text1"/>
          <w:sz w:val="22"/>
          <w:szCs w:val="22"/>
          <w:u w:val="single"/>
        </w:rPr>
        <w:t xml:space="preserve"> (over på web)</w:t>
      </w:r>
      <w:r w:rsidRPr="002A6068">
        <w:rPr>
          <w:rFonts w:ascii="Arial" w:hAnsi="Arial" w:cs="Arial"/>
          <w:color w:val="000000" w:themeColor="text1"/>
          <w:sz w:val="22"/>
          <w:szCs w:val="22"/>
          <w:u w:val="single"/>
        </w:rPr>
        <w:t xml:space="preserve"> </w:t>
      </w:r>
    </w:p>
    <w:p w:rsidR="00E972A0" w:rsidRDefault="00E972A0"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sidRPr="00A95049">
        <w:rPr>
          <w:rFonts w:ascii="Arial" w:hAnsi="Arial" w:cs="Arial"/>
          <w:color w:val="000000" w:themeColor="text1"/>
          <w:szCs w:val="22"/>
          <w:lang w:eastAsia="en-US"/>
        </w:rPr>
        <w:t>Godkjenning av timer.</w:t>
      </w:r>
      <w:r>
        <w:rPr>
          <w:rFonts w:ascii="Arial" w:hAnsi="Arial" w:cs="Arial"/>
          <w:color w:val="000000" w:themeColor="text1"/>
          <w:szCs w:val="22"/>
          <w:lang w:eastAsia="en-US"/>
        </w:rPr>
        <w:t xml:space="preserve"> Petter gjør dette månedlig.</w:t>
      </w:r>
    </w:p>
    <w:p w:rsidR="002A6068" w:rsidRPr="00A95049" w:rsidRDefault="002A6068" w:rsidP="002A6068">
      <w:pPr>
        <w:shd w:val="clear" w:color="auto" w:fill="E4E9EF" w:themeFill="background2"/>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Trenere registrerer fortløpende, eller minimum månedlig. Petter purrer.</w:t>
      </w:r>
    </w:p>
    <w:p w:rsidR="00E972A0" w:rsidRPr="00A95049" w:rsidRDefault="00E972A0" w:rsidP="00E972A0">
      <w:pPr>
        <w:autoSpaceDE w:val="0"/>
        <w:autoSpaceDN w:val="0"/>
        <w:adjustRightInd w:val="0"/>
        <w:spacing w:line="276" w:lineRule="auto"/>
        <w:rPr>
          <w:rFonts w:ascii="Arial" w:hAnsi="Arial" w:cs="Arial"/>
          <w:color w:val="000000" w:themeColor="text1"/>
          <w:szCs w:val="22"/>
          <w:lang w:eastAsia="en-US"/>
        </w:rPr>
      </w:pPr>
    </w:p>
    <w:p w:rsidR="00E972A0" w:rsidRPr="00A95049" w:rsidRDefault="00E972A0" w:rsidP="00E972A0">
      <w:pPr>
        <w:autoSpaceDE w:val="0"/>
        <w:autoSpaceDN w:val="0"/>
        <w:adjustRightInd w:val="0"/>
        <w:spacing w:line="276" w:lineRule="auto"/>
        <w:rPr>
          <w:rFonts w:ascii="Arial" w:hAnsi="Arial" w:cs="Arial"/>
          <w:b/>
          <w:color w:val="000000" w:themeColor="text1"/>
        </w:rPr>
      </w:pPr>
    </w:p>
    <w:p w:rsidR="00E972A0" w:rsidRPr="002A6068" w:rsidRDefault="00E972A0" w:rsidP="002A6068">
      <w:pPr>
        <w:spacing w:after="200" w:line="276" w:lineRule="auto"/>
        <w:rPr>
          <w:rFonts w:ascii="Arial" w:hAnsi="Arial" w:cs="Arial"/>
          <w:color w:val="000000" w:themeColor="text1"/>
          <w:sz w:val="22"/>
          <w:szCs w:val="22"/>
          <w:u w:val="single"/>
        </w:rPr>
      </w:pPr>
      <w:r w:rsidRPr="002A6068">
        <w:rPr>
          <w:rFonts w:ascii="Arial" w:hAnsi="Arial" w:cs="Arial"/>
          <w:color w:val="000000" w:themeColor="text1"/>
          <w:sz w:val="22"/>
          <w:szCs w:val="22"/>
          <w:u w:val="single"/>
        </w:rPr>
        <w:t>Nye rut</w:t>
      </w:r>
      <w:r w:rsidR="00B7762D">
        <w:rPr>
          <w:rFonts w:ascii="Arial" w:hAnsi="Arial" w:cs="Arial"/>
          <w:color w:val="000000" w:themeColor="text1"/>
          <w:sz w:val="22"/>
          <w:szCs w:val="22"/>
          <w:u w:val="single"/>
        </w:rPr>
        <w:t>iner fakturering treningsavgift (ikke helt ferdig)</w:t>
      </w:r>
    </w:p>
    <w:p w:rsidR="00E972A0" w:rsidRPr="00A95049" w:rsidRDefault="00E972A0" w:rsidP="004F75A1">
      <w:pPr>
        <w:pStyle w:val="ListParagraph"/>
        <w:numPr>
          <w:ilvl w:val="0"/>
          <w:numId w:val="5"/>
        </w:numPr>
        <w:shd w:val="clear" w:color="auto" w:fill="E4E9EF" w:themeFill="background2"/>
        <w:autoSpaceDE w:val="0"/>
        <w:autoSpaceDN w:val="0"/>
        <w:adjustRightInd w:val="0"/>
        <w:spacing w:line="276" w:lineRule="auto"/>
        <w:rPr>
          <w:rFonts w:ascii="Arial" w:hAnsi="Arial" w:cs="Arial"/>
          <w:b/>
          <w:color w:val="000000" w:themeColor="text1"/>
        </w:rPr>
      </w:pPr>
      <w:r w:rsidRPr="00A95049">
        <w:rPr>
          <w:color w:val="000000" w:themeColor="text1"/>
        </w:rPr>
        <w:t xml:space="preserve">Faktura for treningsavgift sendes ut av </w:t>
      </w:r>
      <w:r w:rsidR="002A6068">
        <w:rPr>
          <w:color w:val="000000" w:themeColor="text1"/>
        </w:rPr>
        <w:t>Terje/</w:t>
      </w:r>
      <w:r w:rsidRPr="00A95049">
        <w:rPr>
          <w:color w:val="000000" w:themeColor="text1"/>
        </w:rPr>
        <w:t>økonomiansvarlig</w:t>
      </w:r>
      <w:r w:rsidR="002A6068">
        <w:rPr>
          <w:color w:val="000000" w:themeColor="text1"/>
        </w:rPr>
        <w:t>. Stø</w:t>
      </w:r>
      <w:r w:rsidRPr="00A95049">
        <w:rPr>
          <w:color w:val="000000" w:themeColor="text1"/>
        </w:rPr>
        <w:t xml:space="preserve">tte av Frode </w:t>
      </w:r>
      <w:r w:rsidR="002A6068">
        <w:rPr>
          <w:color w:val="000000" w:themeColor="text1"/>
        </w:rPr>
        <w:t>hvis behov</w:t>
      </w:r>
    </w:p>
    <w:p w:rsidR="00E972A0" w:rsidRPr="00A95049" w:rsidRDefault="00E972A0" w:rsidP="004F75A1">
      <w:pPr>
        <w:pStyle w:val="ListParagraph"/>
        <w:numPr>
          <w:ilvl w:val="0"/>
          <w:numId w:val="5"/>
        </w:numPr>
        <w:shd w:val="clear" w:color="auto" w:fill="E4E9EF" w:themeFill="background2"/>
        <w:autoSpaceDE w:val="0"/>
        <w:autoSpaceDN w:val="0"/>
        <w:adjustRightInd w:val="0"/>
        <w:spacing w:line="276" w:lineRule="auto"/>
        <w:rPr>
          <w:color w:val="000000" w:themeColor="text1"/>
        </w:rPr>
      </w:pPr>
      <w:r w:rsidRPr="00A95049">
        <w:rPr>
          <w:color w:val="000000" w:themeColor="text1"/>
        </w:rPr>
        <w:t>Tekst på faktura verifiseres av økonomiansvarlig/leder som i dag</w:t>
      </w:r>
    </w:p>
    <w:p w:rsidR="00E972A0" w:rsidRPr="00B7762D" w:rsidRDefault="00E972A0" w:rsidP="004F75A1">
      <w:pPr>
        <w:pStyle w:val="ListParagraph"/>
        <w:numPr>
          <w:ilvl w:val="0"/>
          <w:numId w:val="5"/>
        </w:numPr>
        <w:shd w:val="clear" w:color="auto" w:fill="E4E9EF" w:themeFill="background2"/>
        <w:autoSpaceDE w:val="0"/>
        <w:autoSpaceDN w:val="0"/>
        <w:adjustRightInd w:val="0"/>
        <w:spacing w:line="276" w:lineRule="auto"/>
        <w:rPr>
          <w:color w:val="000000" w:themeColor="text1"/>
        </w:rPr>
      </w:pPr>
      <w:r w:rsidRPr="00A95049">
        <w:rPr>
          <w:color w:val="000000" w:themeColor="text1"/>
        </w:rPr>
        <w:t>Kontroll av medlemslistene må gjennomføres som tidligere, dvs at medlemmene ligger i riktige grupper før utsendelse</w:t>
      </w:r>
      <w:r w:rsidR="00B7762D">
        <w:rPr>
          <w:color w:val="000000" w:themeColor="text1"/>
        </w:rPr>
        <w:t xml:space="preserve"> (dette styrer pris). </w:t>
      </w:r>
      <w:r w:rsidRPr="00B7762D">
        <w:rPr>
          <w:color w:val="000000" w:themeColor="text1"/>
        </w:rPr>
        <w:t>Det b</w:t>
      </w:r>
      <w:r w:rsidR="002A6068" w:rsidRPr="00B7762D">
        <w:rPr>
          <w:color w:val="000000" w:themeColor="text1"/>
        </w:rPr>
        <w:t>etinger gode rutiner året</w:t>
      </w:r>
      <w:r w:rsidR="00B7762D">
        <w:rPr>
          <w:color w:val="000000" w:themeColor="text1"/>
        </w:rPr>
        <w:t xml:space="preserve"> rundt, men spesielt må det kvalitetssikres i forkant av utsendelse.</w:t>
      </w:r>
    </w:p>
    <w:p w:rsidR="00E972A0" w:rsidRPr="00A95049" w:rsidRDefault="00E972A0" w:rsidP="004F75A1">
      <w:pPr>
        <w:pStyle w:val="ListParagraph"/>
        <w:numPr>
          <w:ilvl w:val="0"/>
          <w:numId w:val="5"/>
        </w:numPr>
        <w:shd w:val="clear" w:color="auto" w:fill="E4E9EF" w:themeFill="background2"/>
        <w:autoSpaceDE w:val="0"/>
        <w:autoSpaceDN w:val="0"/>
        <w:adjustRightInd w:val="0"/>
        <w:spacing w:line="276" w:lineRule="auto"/>
        <w:rPr>
          <w:color w:val="000000" w:themeColor="text1"/>
        </w:rPr>
      </w:pPr>
      <w:r w:rsidRPr="00A95049">
        <w:rPr>
          <w:color w:val="000000" w:themeColor="text1"/>
        </w:rPr>
        <w:t xml:space="preserve">Purringer foretas av </w:t>
      </w:r>
      <w:r w:rsidR="002A6068">
        <w:rPr>
          <w:color w:val="000000" w:themeColor="text1"/>
        </w:rPr>
        <w:t>Terje/</w:t>
      </w:r>
      <w:r w:rsidRPr="00A95049">
        <w:rPr>
          <w:color w:val="000000" w:themeColor="text1"/>
        </w:rPr>
        <w:t>økonomiansvarlig.</w:t>
      </w:r>
    </w:p>
    <w:p w:rsidR="00E972A0" w:rsidRPr="002A6068" w:rsidRDefault="00E972A0" w:rsidP="004F75A1">
      <w:pPr>
        <w:pStyle w:val="gmail-m5346786884912380460msolistparagraph"/>
        <w:numPr>
          <w:ilvl w:val="0"/>
          <w:numId w:val="5"/>
        </w:numPr>
        <w:shd w:val="clear" w:color="auto" w:fill="E4E9EF" w:themeFill="background2"/>
        <w:spacing w:before="0" w:beforeAutospacing="0"/>
        <w:rPr>
          <w:rFonts w:eastAsia="Times New Roman"/>
          <w:color w:val="000000" w:themeColor="text1"/>
          <w:sz w:val="22"/>
          <w:szCs w:val="20"/>
        </w:rPr>
      </w:pPr>
      <w:r w:rsidRPr="002A6068">
        <w:rPr>
          <w:rFonts w:eastAsia="Times New Roman"/>
          <w:color w:val="000000" w:themeColor="text1"/>
          <w:sz w:val="22"/>
          <w:szCs w:val="20"/>
        </w:rPr>
        <w:t xml:space="preserve">Henvendelser rutes til </w:t>
      </w:r>
      <w:hyperlink r:id="rId10" w:tgtFrame="_blank" w:history="1">
        <w:r w:rsidRPr="002A6068">
          <w:rPr>
            <w:rStyle w:val="Hyperlink"/>
            <w:color w:val="000000" w:themeColor="text1"/>
            <w:sz w:val="28"/>
          </w:rPr>
          <w:t>friidrett@nittedalil.no</w:t>
        </w:r>
      </w:hyperlink>
      <w:r w:rsidRPr="002A6068">
        <w:rPr>
          <w:color w:val="000000" w:themeColor="text1"/>
          <w:sz w:val="28"/>
        </w:rPr>
        <w:t xml:space="preserve"> </w:t>
      </w:r>
      <w:r w:rsidRPr="002A6068">
        <w:rPr>
          <w:rFonts w:eastAsia="Times New Roman"/>
          <w:color w:val="000000" w:themeColor="text1"/>
          <w:sz w:val="22"/>
          <w:szCs w:val="20"/>
        </w:rPr>
        <w:t xml:space="preserve">fortrinnsvis, mulig vi oppretter en ny for dette formål. Meike </w:t>
      </w:r>
      <w:r w:rsidR="002A6068">
        <w:rPr>
          <w:rFonts w:eastAsia="Times New Roman"/>
          <w:color w:val="000000" w:themeColor="text1"/>
          <w:sz w:val="22"/>
          <w:szCs w:val="20"/>
        </w:rPr>
        <w:t>skal ikke svare</w:t>
      </w:r>
      <w:r w:rsidRPr="002A6068">
        <w:rPr>
          <w:rFonts w:eastAsia="Times New Roman"/>
          <w:color w:val="000000" w:themeColor="text1"/>
          <w:sz w:val="22"/>
          <w:szCs w:val="20"/>
        </w:rPr>
        <w:t xml:space="preserve"> opp på henvendelser</w:t>
      </w:r>
      <w:r w:rsidR="002A6068">
        <w:rPr>
          <w:rFonts w:eastAsia="Times New Roman"/>
          <w:color w:val="000000" w:themeColor="text1"/>
          <w:sz w:val="22"/>
          <w:szCs w:val="20"/>
        </w:rPr>
        <w:t xml:space="preserve"> om treningsavgift</w:t>
      </w:r>
      <w:r w:rsidRPr="002A6068">
        <w:rPr>
          <w:rFonts w:eastAsia="Times New Roman"/>
          <w:color w:val="000000" w:themeColor="text1"/>
          <w:sz w:val="22"/>
          <w:szCs w:val="20"/>
        </w:rPr>
        <w:t xml:space="preserve">, men henviser alle henvendelser om </w:t>
      </w:r>
      <w:r w:rsidR="00B7762D">
        <w:rPr>
          <w:rFonts w:eastAsia="Times New Roman"/>
          <w:color w:val="000000" w:themeColor="text1"/>
          <w:sz w:val="22"/>
          <w:szCs w:val="20"/>
        </w:rPr>
        <w:t>dette</w:t>
      </w:r>
      <w:r w:rsidRPr="002A6068">
        <w:rPr>
          <w:rFonts w:eastAsia="Times New Roman"/>
          <w:color w:val="000000" w:themeColor="text1"/>
          <w:sz w:val="22"/>
          <w:szCs w:val="20"/>
        </w:rPr>
        <w:t xml:space="preserve"> videre.</w:t>
      </w:r>
    </w:p>
    <w:p w:rsidR="00E972A0" w:rsidRDefault="00B7762D" w:rsidP="002A6068">
      <w:pPr>
        <w:shd w:val="clear" w:color="auto" w:fill="E4E9EF" w:themeFill="background2"/>
        <w:rPr>
          <w:color w:val="000000" w:themeColor="text1"/>
          <w:sz w:val="22"/>
        </w:rPr>
      </w:pPr>
      <w:r>
        <w:rPr>
          <w:color w:val="000000" w:themeColor="text1"/>
          <w:sz w:val="22"/>
        </w:rPr>
        <w:t>I forbindelse med utsendelse av treningsavgift (30.04) må det i forkant være gjennomført verfisiering med Meike/trenerne slik at alle som er på trening er registrert. Det må avklares hvordan vi gjør dette på en best mulig måte/effektivt.</w:t>
      </w:r>
    </w:p>
    <w:p w:rsidR="00B7762D" w:rsidRDefault="00B7762D" w:rsidP="002A6068">
      <w:pPr>
        <w:shd w:val="clear" w:color="auto" w:fill="E4E9EF" w:themeFill="background2"/>
        <w:rPr>
          <w:color w:val="000000" w:themeColor="text1"/>
          <w:sz w:val="22"/>
        </w:rPr>
      </w:pPr>
    </w:p>
    <w:p w:rsidR="00B7762D" w:rsidRDefault="00B7762D" w:rsidP="002A6068">
      <w:pPr>
        <w:shd w:val="clear" w:color="auto" w:fill="E4E9EF" w:themeFill="background2"/>
        <w:rPr>
          <w:color w:val="000000" w:themeColor="text1"/>
          <w:sz w:val="22"/>
        </w:rPr>
      </w:pPr>
      <w:r>
        <w:rPr>
          <w:color w:val="000000" w:themeColor="text1"/>
          <w:sz w:val="22"/>
        </w:rPr>
        <w:lastRenderedPageBreak/>
        <w:t>Viktig at vi får flest mulig registrert før 30.04. Dette også for idrettsregistreringen sin del, som legger grunnlaget for hva vi får av utbetaling fra idrettsforbundet/kommunen med mer.</w:t>
      </w:r>
    </w:p>
    <w:p w:rsidR="00B7762D" w:rsidRPr="00B7762D" w:rsidRDefault="00B7762D" w:rsidP="002A6068">
      <w:pPr>
        <w:shd w:val="clear" w:color="auto" w:fill="E4E9EF" w:themeFill="background2"/>
        <w:rPr>
          <w:color w:val="000000" w:themeColor="text1"/>
          <w:sz w:val="22"/>
        </w:rPr>
      </w:pPr>
    </w:p>
    <w:p w:rsidR="00B7762D" w:rsidRPr="00B7762D" w:rsidRDefault="00B7762D" w:rsidP="00B7762D">
      <w:pPr>
        <w:shd w:val="clear" w:color="auto" w:fill="E4E9EF" w:themeFill="background2"/>
        <w:rPr>
          <w:color w:val="000000" w:themeColor="text1"/>
          <w:sz w:val="22"/>
        </w:rPr>
      </w:pPr>
      <w:r w:rsidRPr="00B7762D">
        <w:rPr>
          <w:color w:val="000000" w:themeColor="text1"/>
          <w:sz w:val="22"/>
        </w:rPr>
        <w:t>Rekrutteringsaktivitet for oppstart må starte</w:t>
      </w:r>
      <w:r>
        <w:rPr>
          <w:color w:val="000000" w:themeColor="text1"/>
          <w:sz w:val="22"/>
        </w:rPr>
        <w:t xml:space="preserve"> i mars (avklare med Meike)</w:t>
      </w:r>
    </w:p>
    <w:p w:rsidR="00E972A0" w:rsidRPr="00A95049" w:rsidRDefault="00E972A0" w:rsidP="00B7762D">
      <w:pPr>
        <w:shd w:val="clear" w:color="auto" w:fill="E4E9EF" w:themeFill="background2"/>
        <w:rPr>
          <w:color w:val="000000" w:themeColor="text1"/>
        </w:rPr>
      </w:pPr>
    </w:p>
    <w:p w:rsidR="00E972A0" w:rsidRPr="00B7762D" w:rsidRDefault="00E972A0" w:rsidP="00B7762D">
      <w:pPr>
        <w:shd w:val="clear" w:color="auto" w:fill="E4E9EF" w:themeFill="background2"/>
        <w:rPr>
          <w:color w:val="000000" w:themeColor="text1"/>
          <w:sz w:val="22"/>
        </w:rPr>
      </w:pPr>
      <w:r w:rsidRPr="00B7762D">
        <w:rPr>
          <w:color w:val="000000" w:themeColor="text1"/>
          <w:sz w:val="22"/>
        </w:rPr>
        <w:t>I tillegg må det tenkes på rutinene om hvordan det blir fakturert når man melder seg inn i august, hvordan det unngås at de blir fakturert full pris.</w:t>
      </w:r>
    </w:p>
    <w:p w:rsidR="00E972A0" w:rsidRPr="00A95049" w:rsidRDefault="00E972A0" w:rsidP="00E972A0">
      <w:pPr>
        <w:autoSpaceDE w:val="0"/>
        <w:autoSpaceDN w:val="0"/>
        <w:adjustRightInd w:val="0"/>
        <w:spacing w:line="276" w:lineRule="auto"/>
        <w:rPr>
          <w:rFonts w:ascii="Arial" w:hAnsi="Arial" w:cs="Arial"/>
          <w:b/>
          <w:color w:val="000000" w:themeColor="text1"/>
          <w:szCs w:val="22"/>
          <w:lang w:eastAsia="en-US"/>
        </w:rPr>
      </w:pPr>
    </w:p>
    <w:p w:rsidR="00E972A0" w:rsidRPr="00A95049" w:rsidRDefault="00E972A0" w:rsidP="00E972A0">
      <w:pPr>
        <w:autoSpaceDE w:val="0"/>
        <w:autoSpaceDN w:val="0"/>
        <w:adjustRightInd w:val="0"/>
        <w:spacing w:line="276" w:lineRule="auto"/>
        <w:rPr>
          <w:rFonts w:ascii="Arial" w:hAnsi="Arial" w:cs="Arial"/>
          <w:b/>
          <w:color w:val="000000" w:themeColor="text1"/>
          <w:szCs w:val="22"/>
          <w:lang w:eastAsia="en-US"/>
        </w:rPr>
      </w:pPr>
    </w:p>
    <w:p w:rsidR="0000285E" w:rsidRPr="00A95049" w:rsidRDefault="002A6068" w:rsidP="00B7762D">
      <w:pPr>
        <w:shd w:val="clear" w:color="auto" w:fill="FFFFFF" w:themeFill="background1"/>
        <w:rPr>
          <w:rFonts w:ascii="Arial" w:hAnsi="Arial" w:cs="Arial"/>
          <w:color w:val="000000" w:themeColor="text1"/>
          <w:sz w:val="22"/>
          <w:szCs w:val="22"/>
        </w:rPr>
      </w:pPr>
      <w:r>
        <w:rPr>
          <w:rFonts w:ascii="Arial" w:hAnsi="Arial" w:cs="Arial"/>
          <w:color w:val="000000" w:themeColor="text1"/>
          <w:sz w:val="22"/>
          <w:szCs w:val="22"/>
        </w:rPr>
        <w:t>Klubbtøy</w:t>
      </w:r>
      <w:r w:rsidR="004F5F02">
        <w:rPr>
          <w:rFonts w:ascii="Arial" w:hAnsi="Arial" w:cs="Arial"/>
          <w:color w:val="000000" w:themeColor="text1"/>
          <w:sz w:val="22"/>
          <w:szCs w:val="22"/>
        </w:rPr>
        <w:t xml:space="preserve"> – Fortsetter med Trimtex for spesialtøy</w:t>
      </w:r>
      <w:r>
        <w:rPr>
          <w:rFonts w:ascii="Arial" w:hAnsi="Arial" w:cs="Arial"/>
          <w:color w:val="000000" w:themeColor="text1"/>
          <w:sz w:val="22"/>
          <w:szCs w:val="22"/>
        </w:rPr>
        <w:t xml:space="preserve"> friidrett – Craft for generelt tøy</w:t>
      </w:r>
      <w:r w:rsidR="00B7762D">
        <w:rPr>
          <w:rFonts w:ascii="Arial" w:hAnsi="Arial" w:cs="Arial"/>
          <w:color w:val="000000" w:themeColor="text1"/>
          <w:sz w:val="22"/>
          <w:szCs w:val="22"/>
        </w:rPr>
        <w:t xml:space="preserve"> (over på web)</w:t>
      </w:r>
    </w:p>
    <w:p w:rsidR="008862BF" w:rsidRPr="00A95049" w:rsidRDefault="008862BF" w:rsidP="008862BF">
      <w:pPr>
        <w:shd w:val="clear" w:color="auto" w:fill="C7D1DE" w:themeFill="background2" w:themeFillShade="E6"/>
        <w:rPr>
          <w:rFonts w:ascii="Arial" w:hAnsi="Arial" w:cs="Arial"/>
          <w:color w:val="000000" w:themeColor="text1"/>
          <w:sz w:val="22"/>
          <w:szCs w:val="22"/>
        </w:rPr>
      </w:pPr>
    </w:p>
    <w:p w:rsidR="0000285E" w:rsidRPr="00A95049" w:rsidRDefault="0000285E" w:rsidP="008862BF">
      <w:pPr>
        <w:shd w:val="clear" w:color="auto" w:fill="C7D1DE" w:themeFill="background2" w:themeFillShade="E6"/>
        <w:rPr>
          <w:rFonts w:ascii="Arial" w:hAnsi="Arial" w:cs="Arial"/>
          <w:color w:val="000000" w:themeColor="text1"/>
          <w:sz w:val="22"/>
          <w:szCs w:val="22"/>
        </w:rPr>
      </w:pPr>
      <w:r w:rsidRPr="00A95049">
        <w:rPr>
          <w:rFonts w:ascii="Arial" w:hAnsi="Arial" w:cs="Arial"/>
          <w:color w:val="000000" w:themeColor="text1"/>
          <w:sz w:val="22"/>
          <w:szCs w:val="22"/>
        </w:rPr>
        <w:t>Hører ikke noe fra Craft på spesialpriser.</w:t>
      </w:r>
      <w:r w:rsidR="002A6068">
        <w:rPr>
          <w:rFonts w:ascii="Arial" w:hAnsi="Arial" w:cs="Arial"/>
          <w:color w:val="000000" w:themeColor="text1"/>
          <w:sz w:val="22"/>
          <w:szCs w:val="22"/>
        </w:rPr>
        <w:t xml:space="preserve"> </w:t>
      </w:r>
      <w:r w:rsidRPr="00A95049">
        <w:rPr>
          <w:rFonts w:ascii="Arial" w:hAnsi="Arial" w:cs="Arial"/>
          <w:color w:val="000000" w:themeColor="text1"/>
          <w:sz w:val="22"/>
          <w:szCs w:val="22"/>
        </w:rPr>
        <w:t>Prøvekolleksjon er prøvd av utøvere og er helt ok.</w:t>
      </w:r>
    </w:p>
    <w:p w:rsidR="0000285E" w:rsidRPr="00A95049" w:rsidRDefault="0000285E" w:rsidP="008862BF">
      <w:pPr>
        <w:shd w:val="clear" w:color="auto" w:fill="C7D1DE" w:themeFill="background2" w:themeFillShade="E6"/>
        <w:rPr>
          <w:rFonts w:ascii="Arial" w:hAnsi="Arial" w:cs="Arial"/>
          <w:color w:val="000000" w:themeColor="text1"/>
          <w:sz w:val="22"/>
          <w:szCs w:val="22"/>
        </w:rPr>
      </w:pPr>
      <w:r w:rsidRPr="00A95049">
        <w:rPr>
          <w:rFonts w:ascii="Arial" w:hAnsi="Arial" w:cs="Arial"/>
          <w:color w:val="000000" w:themeColor="text1"/>
          <w:sz w:val="22"/>
          <w:szCs w:val="22"/>
        </w:rPr>
        <w:t>Felleskolleksjon. Ikke hørt noe mer fra hovedlaget. Ikke oppdatert priser på web.</w:t>
      </w:r>
    </w:p>
    <w:p w:rsidR="00D259E1" w:rsidRPr="00A95049" w:rsidRDefault="00D259E1" w:rsidP="008862BF">
      <w:pPr>
        <w:shd w:val="clear" w:color="auto" w:fill="C7D1DE" w:themeFill="background2" w:themeFillShade="E6"/>
        <w:rPr>
          <w:rFonts w:ascii="Arial" w:hAnsi="Arial" w:cs="Arial"/>
          <w:color w:val="000000" w:themeColor="text1"/>
          <w:sz w:val="22"/>
          <w:szCs w:val="22"/>
        </w:rPr>
      </w:pPr>
    </w:p>
    <w:sectPr w:rsidR="00D259E1" w:rsidRPr="00A95049" w:rsidSect="00B819F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B7" w:rsidRDefault="006042B7" w:rsidP="00CD612F">
      <w:r>
        <w:separator/>
      </w:r>
    </w:p>
  </w:endnote>
  <w:endnote w:type="continuationSeparator" w:id="0">
    <w:p w:rsidR="006042B7" w:rsidRDefault="006042B7"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B7" w:rsidRDefault="006042B7" w:rsidP="00CD612F">
      <w:r>
        <w:separator/>
      </w:r>
    </w:p>
  </w:footnote>
  <w:footnote w:type="continuationSeparator" w:id="0">
    <w:p w:rsidR="006042B7" w:rsidRDefault="006042B7"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1F1"/>
    <w:multiLevelType w:val="hybridMultilevel"/>
    <w:tmpl w:val="164265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920684"/>
    <w:multiLevelType w:val="hybridMultilevel"/>
    <w:tmpl w:val="426817F6"/>
    <w:lvl w:ilvl="0" w:tplc="25441F92">
      <w:start w:val="19"/>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AC026B"/>
    <w:multiLevelType w:val="hybridMultilevel"/>
    <w:tmpl w:val="6A26A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C77065"/>
    <w:multiLevelType w:val="hybridMultilevel"/>
    <w:tmpl w:val="8DC2B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276D8C"/>
    <w:multiLevelType w:val="hybridMultilevel"/>
    <w:tmpl w:val="468026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927"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6B55DC6"/>
    <w:multiLevelType w:val="hybridMultilevel"/>
    <w:tmpl w:val="85AE042C"/>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48F4980"/>
    <w:multiLevelType w:val="hybridMultilevel"/>
    <w:tmpl w:val="068C6E78"/>
    <w:lvl w:ilvl="0" w:tplc="25441F92">
      <w:start w:val="1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D90258"/>
    <w:multiLevelType w:val="hybridMultilevel"/>
    <w:tmpl w:val="446C55A2"/>
    <w:lvl w:ilvl="0" w:tplc="0164B6D6">
      <w:start w:val="18"/>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5D015B"/>
    <w:multiLevelType w:val="hybridMultilevel"/>
    <w:tmpl w:val="3D986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8AF2ED2"/>
    <w:multiLevelType w:val="hybridMultilevel"/>
    <w:tmpl w:val="C2049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092B4D"/>
    <w:multiLevelType w:val="hybridMultilevel"/>
    <w:tmpl w:val="E0746C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0E648E0"/>
    <w:multiLevelType w:val="hybridMultilevel"/>
    <w:tmpl w:val="032625A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7AC26F2"/>
    <w:multiLevelType w:val="hybridMultilevel"/>
    <w:tmpl w:val="72E4F4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8F16575"/>
    <w:multiLevelType w:val="hybridMultilevel"/>
    <w:tmpl w:val="1B9A2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E828DC"/>
    <w:multiLevelType w:val="hybridMultilevel"/>
    <w:tmpl w:val="6700C5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278440E"/>
    <w:multiLevelType w:val="hybridMultilevel"/>
    <w:tmpl w:val="0D802F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14"/>
  </w:num>
  <w:num w:numId="6">
    <w:abstractNumId w:val="8"/>
  </w:num>
  <w:num w:numId="7">
    <w:abstractNumId w:val="9"/>
  </w:num>
  <w:num w:numId="8">
    <w:abstractNumId w:val="7"/>
  </w:num>
  <w:num w:numId="9">
    <w:abstractNumId w:val="2"/>
  </w:num>
  <w:num w:numId="10">
    <w:abstractNumId w:val="1"/>
  </w:num>
  <w:num w:numId="11">
    <w:abstractNumId w:val="6"/>
  </w:num>
  <w:num w:numId="12">
    <w:abstractNumId w:val="5"/>
  </w:num>
  <w:num w:numId="13">
    <w:abstractNumId w:val="12"/>
  </w:num>
  <w:num w:numId="14">
    <w:abstractNumId w:val="10"/>
  </w:num>
  <w:num w:numId="15">
    <w:abstractNumId w:val="1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nb-NO" w:vendorID="64" w:dllVersion="131078" w:nlCheck="1" w:checkStyle="0"/>
  <w:activeWritingStyle w:appName="MSWord" w:lang="da-DK"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93"/>
    <w:rsid w:val="00000240"/>
    <w:rsid w:val="0000285E"/>
    <w:rsid w:val="00002AA4"/>
    <w:rsid w:val="000030CF"/>
    <w:rsid w:val="00004333"/>
    <w:rsid w:val="000048C4"/>
    <w:rsid w:val="000052A7"/>
    <w:rsid w:val="00005F8F"/>
    <w:rsid w:val="000073E4"/>
    <w:rsid w:val="00010372"/>
    <w:rsid w:val="0001169A"/>
    <w:rsid w:val="00011852"/>
    <w:rsid w:val="000122C1"/>
    <w:rsid w:val="00012A3E"/>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6ADB"/>
    <w:rsid w:val="00047ADD"/>
    <w:rsid w:val="00051A92"/>
    <w:rsid w:val="000520F0"/>
    <w:rsid w:val="00054016"/>
    <w:rsid w:val="000548A2"/>
    <w:rsid w:val="0005682C"/>
    <w:rsid w:val="00061332"/>
    <w:rsid w:val="00062001"/>
    <w:rsid w:val="0006486E"/>
    <w:rsid w:val="000713FE"/>
    <w:rsid w:val="000714FC"/>
    <w:rsid w:val="00077393"/>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1AD8"/>
    <w:rsid w:val="000C1B76"/>
    <w:rsid w:val="000C42D2"/>
    <w:rsid w:val="000C6191"/>
    <w:rsid w:val="000C62AA"/>
    <w:rsid w:val="000C73B6"/>
    <w:rsid w:val="000C78EE"/>
    <w:rsid w:val="000D0F87"/>
    <w:rsid w:val="000D2758"/>
    <w:rsid w:val="000D3309"/>
    <w:rsid w:val="000D4653"/>
    <w:rsid w:val="000E115A"/>
    <w:rsid w:val="000E406F"/>
    <w:rsid w:val="000E431F"/>
    <w:rsid w:val="000E5BC8"/>
    <w:rsid w:val="000E7CFE"/>
    <w:rsid w:val="000F24B5"/>
    <w:rsid w:val="000F2AEA"/>
    <w:rsid w:val="000F3E37"/>
    <w:rsid w:val="000F511A"/>
    <w:rsid w:val="000F61B1"/>
    <w:rsid w:val="00100BDF"/>
    <w:rsid w:val="0010208C"/>
    <w:rsid w:val="0010294F"/>
    <w:rsid w:val="00102ADF"/>
    <w:rsid w:val="00103EAD"/>
    <w:rsid w:val="001043E5"/>
    <w:rsid w:val="001043FC"/>
    <w:rsid w:val="001045B1"/>
    <w:rsid w:val="00105275"/>
    <w:rsid w:val="00106AA1"/>
    <w:rsid w:val="001078BB"/>
    <w:rsid w:val="001148A2"/>
    <w:rsid w:val="00114C63"/>
    <w:rsid w:val="0011719C"/>
    <w:rsid w:val="00117C96"/>
    <w:rsid w:val="00120A00"/>
    <w:rsid w:val="00120FB1"/>
    <w:rsid w:val="00121CF2"/>
    <w:rsid w:val="00124C0B"/>
    <w:rsid w:val="00125FA8"/>
    <w:rsid w:val="00126C47"/>
    <w:rsid w:val="00126DBC"/>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4B2B"/>
    <w:rsid w:val="0015503A"/>
    <w:rsid w:val="001569F2"/>
    <w:rsid w:val="001579A8"/>
    <w:rsid w:val="00157FB9"/>
    <w:rsid w:val="00162ABD"/>
    <w:rsid w:val="00163B14"/>
    <w:rsid w:val="00165D4A"/>
    <w:rsid w:val="00167B17"/>
    <w:rsid w:val="00167D89"/>
    <w:rsid w:val="00170988"/>
    <w:rsid w:val="00172192"/>
    <w:rsid w:val="001723F7"/>
    <w:rsid w:val="00175FAA"/>
    <w:rsid w:val="001777F3"/>
    <w:rsid w:val="0018229A"/>
    <w:rsid w:val="0018255E"/>
    <w:rsid w:val="001840A7"/>
    <w:rsid w:val="00186508"/>
    <w:rsid w:val="00186DEA"/>
    <w:rsid w:val="00187FBE"/>
    <w:rsid w:val="001A0449"/>
    <w:rsid w:val="001A2532"/>
    <w:rsid w:val="001A5672"/>
    <w:rsid w:val="001A6589"/>
    <w:rsid w:val="001B55B1"/>
    <w:rsid w:val="001B5FFC"/>
    <w:rsid w:val="001C0035"/>
    <w:rsid w:val="001C0D53"/>
    <w:rsid w:val="001C1906"/>
    <w:rsid w:val="001C4B9B"/>
    <w:rsid w:val="001C64D4"/>
    <w:rsid w:val="001C7720"/>
    <w:rsid w:val="001C79A6"/>
    <w:rsid w:val="001D093D"/>
    <w:rsid w:val="001D1C0D"/>
    <w:rsid w:val="001D2CB7"/>
    <w:rsid w:val="001D3759"/>
    <w:rsid w:val="001D39CA"/>
    <w:rsid w:val="001D5809"/>
    <w:rsid w:val="001D5F60"/>
    <w:rsid w:val="001D714D"/>
    <w:rsid w:val="001D774B"/>
    <w:rsid w:val="001E2BF4"/>
    <w:rsid w:val="001E2F4A"/>
    <w:rsid w:val="001E70D6"/>
    <w:rsid w:val="001F1024"/>
    <w:rsid w:val="001F14EA"/>
    <w:rsid w:val="001F6575"/>
    <w:rsid w:val="00201573"/>
    <w:rsid w:val="00203956"/>
    <w:rsid w:val="00203A04"/>
    <w:rsid w:val="00204477"/>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31A50"/>
    <w:rsid w:val="00231EEA"/>
    <w:rsid w:val="00232B69"/>
    <w:rsid w:val="002355AA"/>
    <w:rsid w:val="0023573C"/>
    <w:rsid w:val="002361C4"/>
    <w:rsid w:val="00240E40"/>
    <w:rsid w:val="00240E85"/>
    <w:rsid w:val="00242880"/>
    <w:rsid w:val="00242BBA"/>
    <w:rsid w:val="00243DCB"/>
    <w:rsid w:val="0025100D"/>
    <w:rsid w:val="00254475"/>
    <w:rsid w:val="0025566B"/>
    <w:rsid w:val="00255E33"/>
    <w:rsid w:val="00256547"/>
    <w:rsid w:val="0025661C"/>
    <w:rsid w:val="00257260"/>
    <w:rsid w:val="00263833"/>
    <w:rsid w:val="00265827"/>
    <w:rsid w:val="0026743B"/>
    <w:rsid w:val="00273784"/>
    <w:rsid w:val="00274B72"/>
    <w:rsid w:val="002771BB"/>
    <w:rsid w:val="002776C3"/>
    <w:rsid w:val="00281DAC"/>
    <w:rsid w:val="002841A5"/>
    <w:rsid w:val="00287824"/>
    <w:rsid w:val="002878D7"/>
    <w:rsid w:val="0029017F"/>
    <w:rsid w:val="002912C6"/>
    <w:rsid w:val="00292CB2"/>
    <w:rsid w:val="002A03CB"/>
    <w:rsid w:val="002A11E7"/>
    <w:rsid w:val="002A4521"/>
    <w:rsid w:val="002A6068"/>
    <w:rsid w:val="002A64BE"/>
    <w:rsid w:val="002A651B"/>
    <w:rsid w:val="002A6FB1"/>
    <w:rsid w:val="002B1758"/>
    <w:rsid w:val="002B26C0"/>
    <w:rsid w:val="002B3C8E"/>
    <w:rsid w:val="002B55CC"/>
    <w:rsid w:val="002B68C6"/>
    <w:rsid w:val="002B6DAA"/>
    <w:rsid w:val="002B77B3"/>
    <w:rsid w:val="002B78DD"/>
    <w:rsid w:val="002B7B12"/>
    <w:rsid w:val="002C14FD"/>
    <w:rsid w:val="002C285C"/>
    <w:rsid w:val="002C28F5"/>
    <w:rsid w:val="002C306A"/>
    <w:rsid w:val="002C43E0"/>
    <w:rsid w:val="002C4CE6"/>
    <w:rsid w:val="002C54F0"/>
    <w:rsid w:val="002C59DF"/>
    <w:rsid w:val="002C69DF"/>
    <w:rsid w:val="002C7703"/>
    <w:rsid w:val="002C79C9"/>
    <w:rsid w:val="002C7D52"/>
    <w:rsid w:val="002D0DEA"/>
    <w:rsid w:val="002D1EF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2F66"/>
    <w:rsid w:val="00305A09"/>
    <w:rsid w:val="003061A5"/>
    <w:rsid w:val="00306F20"/>
    <w:rsid w:val="00307454"/>
    <w:rsid w:val="00312E18"/>
    <w:rsid w:val="00313E2E"/>
    <w:rsid w:val="00314B87"/>
    <w:rsid w:val="003165EF"/>
    <w:rsid w:val="00321D9E"/>
    <w:rsid w:val="003221CD"/>
    <w:rsid w:val="003230E0"/>
    <w:rsid w:val="00325712"/>
    <w:rsid w:val="003275FF"/>
    <w:rsid w:val="0033083B"/>
    <w:rsid w:val="003352CD"/>
    <w:rsid w:val="00336C82"/>
    <w:rsid w:val="00337D55"/>
    <w:rsid w:val="00340795"/>
    <w:rsid w:val="00340EBC"/>
    <w:rsid w:val="00343A1B"/>
    <w:rsid w:val="00344370"/>
    <w:rsid w:val="00344A62"/>
    <w:rsid w:val="003460B1"/>
    <w:rsid w:val="003461CB"/>
    <w:rsid w:val="00347A60"/>
    <w:rsid w:val="00347A6B"/>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3BA9"/>
    <w:rsid w:val="003742BF"/>
    <w:rsid w:val="00382552"/>
    <w:rsid w:val="00382F60"/>
    <w:rsid w:val="00383F06"/>
    <w:rsid w:val="00391E66"/>
    <w:rsid w:val="00392640"/>
    <w:rsid w:val="0039323B"/>
    <w:rsid w:val="003940FC"/>
    <w:rsid w:val="0039539F"/>
    <w:rsid w:val="003956A8"/>
    <w:rsid w:val="00395947"/>
    <w:rsid w:val="003A0175"/>
    <w:rsid w:val="003A05C5"/>
    <w:rsid w:val="003A0ECF"/>
    <w:rsid w:val="003A1E1A"/>
    <w:rsid w:val="003A280D"/>
    <w:rsid w:val="003A3318"/>
    <w:rsid w:val="003A354F"/>
    <w:rsid w:val="003A4CA7"/>
    <w:rsid w:val="003A4F50"/>
    <w:rsid w:val="003A5520"/>
    <w:rsid w:val="003A6127"/>
    <w:rsid w:val="003B2E7F"/>
    <w:rsid w:val="003B2E8E"/>
    <w:rsid w:val="003B5BCB"/>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F02FE"/>
    <w:rsid w:val="003F1189"/>
    <w:rsid w:val="003F38B1"/>
    <w:rsid w:val="003F618A"/>
    <w:rsid w:val="003F775D"/>
    <w:rsid w:val="003F7A8C"/>
    <w:rsid w:val="004016E9"/>
    <w:rsid w:val="00403A50"/>
    <w:rsid w:val="004048B4"/>
    <w:rsid w:val="00404C74"/>
    <w:rsid w:val="00405649"/>
    <w:rsid w:val="00407DB3"/>
    <w:rsid w:val="0041435B"/>
    <w:rsid w:val="004145C3"/>
    <w:rsid w:val="00414828"/>
    <w:rsid w:val="00414A80"/>
    <w:rsid w:val="00414BA6"/>
    <w:rsid w:val="004165B6"/>
    <w:rsid w:val="0042425B"/>
    <w:rsid w:val="00424A7C"/>
    <w:rsid w:val="004260CB"/>
    <w:rsid w:val="0042773F"/>
    <w:rsid w:val="00434F96"/>
    <w:rsid w:val="00435584"/>
    <w:rsid w:val="0043721F"/>
    <w:rsid w:val="00441B17"/>
    <w:rsid w:val="004438B1"/>
    <w:rsid w:val="00445032"/>
    <w:rsid w:val="004452BA"/>
    <w:rsid w:val="00446752"/>
    <w:rsid w:val="00446A43"/>
    <w:rsid w:val="00450393"/>
    <w:rsid w:val="00454B0F"/>
    <w:rsid w:val="00455B17"/>
    <w:rsid w:val="0045619A"/>
    <w:rsid w:val="00457A3B"/>
    <w:rsid w:val="00460375"/>
    <w:rsid w:val="00465517"/>
    <w:rsid w:val="0046592E"/>
    <w:rsid w:val="00471D78"/>
    <w:rsid w:val="00472912"/>
    <w:rsid w:val="00473116"/>
    <w:rsid w:val="00475D5E"/>
    <w:rsid w:val="004761A7"/>
    <w:rsid w:val="00476E41"/>
    <w:rsid w:val="0048202C"/>
    <w:rsid w:val="004824C4"/>
    <w:rsid w:val="004835B6"/>
    <w:rsid w:val="00485605"/>
    <w:rsid w:val="00485D37"/>
    <w:rsid w:val="004867FC"/>
    <w:rsid w:val="0048742C"/>
    <w:rsid w:val="00490FB6"/>
    <w:rsid w:val="00492093"/>
    <w:rsid w:val="00493AF6"/>
    <w:rsid w:val="004A0171"/>
    <w:rsid w:val="004A094D"/>
    <w:rsid w:val="004A13BE"/>
    <w:rsid w:val="004A1FF0"/>
    <w:rsid w:val="004A3558"/>
    <w:rsid w:val="004A522D"/>
    <w:rsid w:val="004B01D1"/>
    <w:rsid w:val="004B13C0"/>
    <w:rsid w:val="004B1BDA"/>
    <w:rsid w:val="004B6851"/>
    <w:rsid w:val="004C0C56"/>
    <w:rsid w:val="004C66A8"/>
    <w:rsid w:val="004D065D"/>
    <w:rsid w:val="004D0FAD"/>
    <w:rsid w:val="004D110D"/>
    <w:rsid w:val="004E057D"/>
    <w:rsid w:val="004E532F"/>
    <w:rsid w:val="004E54B6"/>
    <w:rsid w:val="004E5A37"/>
    <w:rsid w:val="004E7DE6"/>
    <w:rsid w:val="004F4FF0"/>
    <w:rsid w:val="004F5F02"/>
    <w:rsid w:val="004F75A1"/>
    <w:rsid w:val="004F7759"/>
    <w:rsid w:val="004F782B"/>
    <w:rsid w:val="005009D2"/>
    <w:rsid w:val="005015F6"/>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5197"/>
    <w:rsid w:val="005267AB"/>
    <w:rsid w:val="005270D8"/>
    <w:rsid w:val="00531FE0"/>
    <w:rsid w:val="0053670D"/>
    <w:rsid w:val="00541500"/>
    <w:rsid w:val="00543719"/>
    <w:rsid w:val="00546213"/>
    <w:rsid w:val="00546F32"/>
    <w:rsid w:val="00547452"/>
    <w:rsid w:val="0054766C"/>
    <w:rsid w:val="005505D1"/>
    <w:rsid w:val="005510CF"/>
    <w:rsid w:val="005511D6"/>
    <w:rsid w:val="00552F70"/>
    <w:rsid w:val="005575B8"/>
    <w:rsid w:val="0056707E"/>
    <w:rsid w:val="00567CCF"/>
    <w:rsid w:val="00571114"/>
    <w:rsid w:val="00571213"/>
    <w:rsid w:val="005716F7"/>
    <w:rsid w:val="00574CE5"/>
    <w:rsid w:val="00580E1B"/>
    <w:rsid w:val="00581AC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D2BD2"/>
    <w:rsid w:val="005D46D2"/>
    <w:rsid w:val="005D5F1B"/>
    <w:rsid w:val="005D686A"/>
    <w:rsid w:val="005D69DF"/>
    <w:rsid w:val="005D7428"/>
    <w:rsid w:val="005E0DF7"/>
    <w:rsid w:val="005E1CAA"/>
    <w:rsid w:val="005E33A0"/>
    <w:rsid w:val="005E3A5F"/>
    <w:rsid w:val="005E3AA1"/>
    <w:rsid w:val="005E3CCD"/>
    <w:rsid w:val="005E4210"/>
    <w:rsid w:val="005E72DF"/>
    <w:rsid w:val="005E7B6F"/>
    <w:rsid w:val="005F0A55"/>
    <w:rsid w:val="005F0D50"/>
    <w:rsid w:val="005F3108"/>
    <w:rsid w:val="005F39F8"/>
    <w:rsid w:val="005F3A04"/>
    <w:rsid w:val="005F7611"/>
    <w:rsid w:val="00600A4D"/>
    <w:rsid w:val="0060143B"/>
    <w:rsid w:val="00603B5C"/>
    <w:rsid w:val="006042B7"/>
    <w:rsid w:val="00604ED6"/>
    <w:rsid w:val="00610DFA"/>
    <w:rsid w:val="006110C8"/>
    <w:rsid w:val="0061318D"/>
    <w:rsid w:val="00614FB1"/>
    <w:rsid w:val="006178B8"/>
    <w:rsid w:val="00620168"/>
    <w:rsid w:val="006234BD"/>
    <w:rsid w:val="00624073"/>
    <w:rsid w:val="00624608"/>
    <w:rsid w:val="00625934"/>
    <w:rsid w:val="00627F8B"/>
    <w:rsid w:val="00632864"/>
    <w:rsid w:val="00633EB5"/>
    <w:rsid w:val="00635C0A"/>
    <w:rsid w:val="00637C7E"/>
    <w:rsid w:val="00637CFB"/>
    <w:rsid w:val="00642432"/>
    <w:rsid w:val="0064431B"/>
    <w:rsid w:val="00645731"/>
    <w:rsid w:val="00646199"/>
    <w:rsid w:val="00646811"/>
    <w:rsid w:val="0065089E"/>
    <w:rsid w:val="006508E4"/>
    <w:rsid w:val="00651609"/>
    <w:rsid w:val="0065510F"/>
    <w:rsid w:val="00656867"/>
    <w:rsid w:val="0066243C"/>
    <w:rsid w:val="00662918"/>
    <w:rsid w:val="00663522"/>
    <w:rsid w:val="006647C9"/>
    <w:rsid w:val="00665F77"/>
    <w:rsid w:val="00671415"/>
    <w:rsid w:val="006716B2"/>
    <w:rsid w:val="0067195D"/>
    <w:rsid w:val="00671FA8"/>
    <w:rsid w:val="006742F1"/>
    <w:rsid w:val="00674825"/>
    <w:rsid w:val="00675EAE"/>
    <w:rsid w:val="00682153"/>
    <w:rsid w:val="006826AB"/>
    <w:rsid w:val="00682E04"/>
    <w:rsid w:val="00683EFC"/>
    <w:rsid w:val="0068597C"/>
    <w:rsid w:val="00685DFA"/>
    <w:rsid w:val="0069116C"/>
    <w:rsid w:val="0069192C"/>
    <w:rsid w:val="006937F7"/>
    <w:rsid w:val="00693B7D"/>
    <w:rsid w:val="006A1F48"/>
    <w:rsid w:val="006A3873"/>
    <w:rsid w:val="006A3DC0"/>
    <w:rsid w:val="006A5AA1"/>
    <w:rsid w:val="006A6351"/>
    <w:rsid w:val="006A695B"/>
    <w:rsid w:val="006B0534"/>
    <w:rsid w:val="006B0AE7"/>
    <w:rsid w:val="006B1F4A"/>
    <w:rsid w:val="006B355A"/>
    <w:rsid w:val="006B4AC9"/>
    <w:rsid w:val="006B71C1"/>
    <w:rsid w:val="006C19F6"/>
    <w:rsid w:val="006C2141"/>
    <w:rsid w:val="006C4220"/>
    <w:rsid w:val="006C5123"/>
    <w:rsid w:val="006C6DF0"/>
    <w:rsid w:val="006D0B60"/>
    <w:rsid w:val="006D2E5A"/>
    <w:rsid w:val="006D4AC1"/>
    <w:rsid w:val="006E1267"/>
    <w:rsid w:val="006E1338"/>
    <w:rsid w:val="006E2411"/>
    <w:rsid w:val="006E2D77"/>
    <w:rsid w:val="006E571F"/>
    <w:rsid w:val="006F3ACB"/>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40426"/>
    <w:rsid w:val="0074349A"/>
    <w:rsid w:val="00743ED6"/>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702C8"/>
    <w:rsid w:val="007728BB"/>
    <w:rsid w:val="00772AAA"/>
    <w:rsid w:val="00774525"/>
    <w:rsid w:val="0077456F"/>
    <w:rsid w:val="00774A36"/>
    <w:rsid w:val="00775227"/>
    <w:rsid w:val="007771C4"/>
    <w:rsid w:val="00777AAE"/>
    <w:rsid w:val="00780421"/>
    <w:rsid w:val="007825C9"/>
    <w:rsid w:val="0078278A"/>
    <w:rsid w:val="007828D2"/>
    <w:rsid w:val="00783D8F"/>
    <w:rsid w:val="007854C7"/>
    <w:rsid w:val="00787A04"/>
    <w:rsid w:val="00792550"/>
    <w:rsid w:val="00796E81"/>
    <w:rsid w:val="0079787A"/>
    <w:rsid w:val="00797BCA"/>
    <w:rsid w:val="00797E79"/>
    <w:rsid w:val="007A3909"/>
    <w:rsid w:val="007A57D2"/>
    <w:rsid w:val="007B0552"/>
    <w:rsid w:val="007B22D2"/>
    <w:rsid w:val="007B2478"/>
    <w:rsid w:val="007B4720"/>
    <w:rsid w:val="007B4DBA"/>
    <w:rsid w:val="007B57B4"/>
    <w:rsid w:val="007B58A8"/>
    <w:rsid w:val="007C2C60"/>
    <w:rsid w:val="007C4761"/>
    <w:rsid w:val="007C7C65"/>
    <w:rsid w:val="007D17EF"/>
    <w:rsid w:val="007D3A58"/>
    <w:rsid w:val="007D5D4A"/>
    <w:rsid w:val="007E025F"/>
    <w:rsid w:val="007E0FF1"/>
    <w:rsid w:val="007E1068"/>
    <w:rsid w:val="007E224B"/>
    <w:rsid w:val="007E31F5"/>
    <w:rsid w:val="007E417F"/>
    <w:rsid w:val="007E4374"/>
    <w:rsid w:val="007E71A2"/>
    <w:rsid w:val="007E7D24"/>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7B29"/>
    <w:rsid w:val="008119C7"/>
    <w:rsid w:val="00813C79"/>
    <w:rsid w:val="008143BE"/>
    <w:rsid w:val="008155E8"/>
    <w:rsid w:val="00820020"/>
    <w:rsid w:val="00823F2B"/>
    <w:rsid w:val="008277FD"/>
    <w:rsid w:val="00830135"/>
    <w:rsid w:val="008366A4"/>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28A0"/>
    <w:rsid w:val="00854654"/>
    <w:rsid w:val="00855EA7"/>
    <w:rsid w:val="00856CBC"/>
    <w:rsid w:val="00863872"/>
    <w:rsid w:val="00864A2C"/>
    <w:rsid w:val="008658CD"/>
    <w:rsid w:val="008701C1"/>
    <w:rsid w:val="008719FD"/>
    <w:rsid w:val="00873F21"/>
    <w:rsid w:val="008772F4"/>
    <w:rsid w:val="00881387"/>
    <w:rsid w:val="00882F21"/>
    <w:rsid w:val="00884D03"/>
    <w:rsid w:val="008862BF"/>
    <w:rsid w:val="00894DF4"/>
    <w:rsid w:val="00895FE9"/>
    <w:rsid w:val="008A0B3F"/>
    <w:rsid w:val="008A14C5"/>
    <w:rsid w:val="008A1BA7"/>
    <w:rsid w:val="008A235E"/>
    <w:rsid w:val="008A4B8C"/>
    <w:rsid w:val="008A505A"/>
    <w:rsid w:val="008A6977"/>
    <w:rsid w:val="008A6F12"/>
    <w:rsid w:val="008A7B66"/>
    <w:rsid w:val="008B12D2"/>
    <w:rsid w:val="008B2CA0"/>
    <w:rsid w:val="008B449F"/>
    <w:rsid w:val="008B5C64"/>
    <w:rsid w:val="008C0046"/>
    <w:rsid w:val="008C283B"/>
    <w:rsid w:val="008C2E9C"/>
    <w:rsid w:val="008C2F6B"/>
    <w:rsid w:val="008C3B62"/>
    <w:rsid w:val="008C517F"/>
    <w:rsid w:val="008C5F0D"/>
    <w:rsid w:val="008C786F"/>
    <w:rsid w:val="008C7D8D"/>
    <w:rsid w:val="008D2290"/>
    <w:rsid w:val="008D33E2"/>
    <w:rsid w:val="008D35D6"/>
    <w:rsid w:val="008D4B06"/>
    <w:rsid w:val="008D4D72"/>
    <w:rsid w:val="008D55BB"/>
    <w:rsid w:val="008E0C64"/>
    <w:rsid w:val="008E1EDA"/>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89E"/>
    <w:rsid w:val="00921E26"/>
    <w:rsid w:val="00923721"/>
    <w:rsid w:val="00924A54"/>
    <w:rsid w:val="00926925"/>
    <w:rsid w:val="0092729D"/>
    <w:rsid w:val="009272D1"/>
    <w:rsid w:val="00930868"/>
    <w:rsid w:val="00932153"/>
    <w:rsid w:val="00932C7D"/>
    <w:rsid w:val="0093465D"/>
    <w:rsid w:val="0093473C"/>
    <w:rsid w:val="00934F41"/>
    <w:rsid w:val="0093558C"/>
    <w:rsid w:val="00936938"/>
    <w:rsid w:val="00936AAE"/>
    <w:rsid w:val="00940E6C"/>
    <w:rsid w:val="009444C1"/>
    <w:rsid w:val="00946512"/>
    <w:rsid w:val="00946BD3"/>
    <w:rsid w:val="00947276"/>
    <w:rsid w:val="0095146C"/>
    <w:rsid w:val="009516FE"/>
    <w:rsid w:val="00952B51"/>
    <w:rsid w:val="00952C4F"/>
    <w:rsid w:val="00953AC0"/>
    <w:rsid w:val="00956213"/>
    <w:rsid w:val="0095710F"/>
    <w:rsid w:val="009572FE"/>
    <w:rsid w:val="00957DB7"/>
    <w:rsid w:val="00960782"/>
    <w:rsid w:val="00963BCF"/>
    <w:rsid w:val="00964CF6"/>
    <w:rsid w:val="00970A4D"/>
    <w:rsid w:val="00970C89"/>
    <w:rsid w:val="00970DFD"/>
    <w:rsid w:val="00970F16"/>
    <w:rsid w:val="00973173"/>
    <w:rsid w:val="00973729"/>
    <w:rsid w:val="00973E10"/>
    <w:rsid w:val="00975B9D"/>
    <w:rsid w:val="009765F9"/>
    <w:rsid w:val="009769A5"/>
    <w:rsid w:val="00982C21"/>
    <w:rsid w:val="009830FE"/>
    <w:rsid w:val="009831F9"/>
    <w:rsid w:val="00986311"/>
    <w:rsid w:val="0099214B"/>
    <w:rsid w:val="00994DA6"/>
    <w:rsid w:val="0099508F"/>
    <w:rsid w:val="00995E45"/>
    <w:rsid w:val="0099628E"/>
    <w:rsid w:val="009A44B3"/>
    <w:rsid w:val="009A4BD2"/>
    <w:rsid w:val="009B03B7"/>
    <w:rsid w:val="009B1DA1"/>
    <w:rsid w:val="009B3425"/>
    <w:rsid w:val="009B3BFC"/>
    <w:rsid w:val="009B5ADE"/>
    <w:rsid w:val="009B6B93"/>
    <w:rsid w:val="009C0380"/>
    <w:rsid w:val="009C04D4"/>
    <w:rsid w:val="009C1EE0"/>
    <w:rsid w:val="009C32BF"/>
    <w:rsid w:val="009C3579"/>
    <w:rsid w:val="009D054A"/>
    <w:rsid w:val="009D2E2F"/>
    <w:rsid w:val="009D3A03"/>
    <w:rsid w:val="009D4528"/>
    <w:rsid w:val="009D61CB"/>
    <w:rsid w:val="009D6D4C"/>
    <w:rsid w:val="009E3424"/>
    <w:rsid w:val="009E579A"/>
    <w:rsid w:val="009F08DF"/>
    <w:rsid w:val="009F1686"/>
    <w:rsid w:val="009F2647"/>
    <w:rsid w:val="009F6AE0"/>
    <w:rsid w:val="009F6E05"/>
    <w:rsid w:val="009F6EC9"/>
    <w:rsid w:val="009F71B5"/>
    <w:rsid w:val="009F7696"/>
    <w:rsid w:val="00A0114E"/>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775E"/>
    <w:rsid w:val="00A31721"/>
    <w:rsid w:val="00A31F8B"/>
    <w:rsid w:val="00A329DC"/>
    <w:rsid w:val="00A336E5"/>
    <w:rsid w:val="00A3394E"/>
    <w:rsid w:val="00A33E9B"/>
    <w:rsid w:val="00A36D05"/>
    <w:rsid w:val="00A37DEB"/>
    <w:rsid w:val="00A404D8"/>
    <w:rsid w:val="00A41BA2"/>
    <w:rsid w:val="00A44F85"/>
    <w:rsid w:val="00A45620"/>
    <w:rsid w:val="00A47DDC"/>
    <w:rsid w:val="00A52571"/>
    <w:rsid w:val="00A534C0"/>
    <w:rsid w:val="00A545F9"/>
    <w:rsid w:val="00A60521"/>
    <w:rsid w:val="00A605EB"/>
    <w:rsid w:val="00A61EB0"/>
    <w:rsid w:val="00A63C1E"/>
    <w:rsid w:val="00A65279"/>
    <w:rsid w:val="00A66BD5"/>
    <w:rsid w:val="00A67970"/>
    <w:rsid w:val="00A74109"/>
    <w:rsid w:val="00A75E57"/>
    <w:rsid w:val="00A75FCC"/>
    <w:rsid w:val="00A76BA2"/>
    <w:rsid w:val="00A82C76"/>
    <w:rsid w:val="00A846FC"/>
    <w:rsid w:val="00A857C6"/>
    <w:rsid w:val="00A85B00"/>
    <w:rsid w:val="00A87D67"/>
    <w:rsid w:val="00A9039F"/>
    <w:rsid w:val="00A90794"/>
    <w:rsid w:val="00A91D72"/>
    <w:rsid w:val="00A92439"/>
    <w:rsid w:val="00A94202"/>
    <w:rsid w:val="00A94A99"/>
    <w:rsid w:val="00A95049"/>
    <w:rsid w:val="00A950DD"/>
    <w:rsid w:val="00A95A0F"/>
    <w:rsid w:val="00A965B0"/>
    <w:rsid w:val="00A97304"/>
    <w:rsid w:val="00AA43D1"/>
    <w:rsid w:val="00AA7633"/>
    <w:rsid w:val="00AA7824"/>
    <w:rsid w:val="00AA792D"/>
    <w:rsid w:val="00AB4095"/>
    <w:rsid w:val="00AB5F41"/>
    <w:rsid w:val="00AB5F66"/>
    <w:rsid w:val="00AB6EA0"/>
    <w:rsid w:val="00AB7037"/>
    <w:rsid w:val="00AC35BD"/>
    <w:rsid w:val="00AC3657"/>
    <w:rsid w:val="00AC3EF4"/>
    <w:rsid w:val="00AC40FF"/>
    <w:rsid w:val="00AC5B81"/>
    <w:rsid w:val="00AC762A"/>
    <w:rsid w:val="00AD0BFB"/>
    <w:rsid w:val="00AD29B6"/>
    <w:rsid w:val="00AD3997"/>
    <w:rsid w:val="00AD3D00"/>
    <w:rsid w:val="00AD6B1A"/>
    <w:rsid w:val="00AD7121"/>
    <w:rsid w:val="00AD7796"/>
    <w:rsid w:val="00AE0489"/>
    <w:rsid w:val="00AE0B4A"/>
    <w:rsid w:val="00AE36F9"/>
    <w:rsid w:val="00AE4984"/>
    <w:rsid w:val="00AE49A9"/>
    <w:rsid w:val="00AE60AC"/>
    <w:rsid w:val="00AE7B6D"/>
    <w:rsid w:val="00AF4407"/>
    <w:rsid w:val="00B020B1"/>
    <w:rsid w:val="00B0591B"/>
    <w:rsid w:val="00B075E8"/>
    <w:rsid w:val="00B07BE4"/>
    <w:rsid w:val="00B1353E"/>
    <w:rsid w:val="00B170E9"/>
    <w:rsid w:val="00B207EA"/>
    <w:rsid w:val="00B22E7D"/>
    <w:rsid w:val="00B253D2"/>
    <w:rsid w:val="00B265E2"/>
    <w:rsid w:val="00B26CE5"/>
    <w:rsid w:val="00B3093C"/>
    <w:rsid w:val="00B30EA3"/>
    <w:rsid w:val="00B31253"/>
    <w:rsid w:val="00B318ED"/>
    <w:rsid w:val="00B32B3D"/>
    <w:rsid w:val="00B40560"/>
    <w:rsid w:val="00B409D7"/>
    <w:rsid w:val="00B41B8D"/>
    <w:rsid w:val="00B41C9D"/>
    <w:rsid w:val="00B434C8"/>
    <w:rsid w:val="00B455F4"/>
    <w:rsid w:val="00B457C1"/>
    <w:rsid w:val="00B4675F"/>
    <w:rsid w:val="00B469DB"/>
    <w:rsid w:val="00B46B8A"/>
    <w:rsid w:val="00B50D61"/>
    <w:rsid w:val="00B517E3"/>
    <w:rsid w:val="00B53122"/>
    <w:rsid w:val="00B54AC8"/>
    <w:rsid w:val="00B54ED0"/>
    <w:rsid w:val="00B579EA"/>
    <w:rsid w:val="00B6326E"/>
    <w:rsid w:val="00B640E0"/>
    <w:rsid w:val="00B656C2"/>
    <w:rsid w:val="00B67297"/>
    <w:rsid w:val="00B73F6B"/>
    <w:rsid w:val="00B743F8"/>
    <w:rsid w:val="00B74E2D"/>
    <w:rsid w:val="00B77583"/>
    <w:rsid w:val="00B7762D"/>
    <w:rsid w:val="00B819F9"/>
    <w:rsid w:val="00B81C78"/>
    <w:rsid w:val="00B85345"/>
    <w:rsid w:val="00B90B6A"/>
    <w:rsid w:val="00B92C18"/>
    <w:rsid w:val="00B9421A"/>
    <w:rsid w:val="00B94E7D"/>
    <w:rsid w:val="00B97126"/>
    <w:rsid w:val="00B97809"/>
    <w:rsid w:val="00BA035F"/>
    <w:rsid w:val="00BA0F49"/>
    <w:rsid w:val="00BA453D"/>
    <w:rsid w:val="00BA4A78"/>
    <w:rsid w:val="00BA5B28"/>
    <w:rsid w:val="00BA6FE5"/>
    <w:rsid w:val="00BB0D0C"/>
    <w:rsid w:val="00BB1213"/>
    <w:rsid w:val="00BB2690"/>
    <w:rsid w:val="00BB33F1"/>
    <w:rsid w:val="00BB4643"/>
    <w:rsid w:val="00BB65FB"/>
    <w:rsid w:val="00BC06B0"/>
    <w:rsid w:val="00BC2BA8"/>
    <w:rsid w:val="00BC4175"/>
    <w:rsid w:val="00BC45A9"/>
    <w:rsid w:val="00BC4D43"/>
    <w:rsid w:val="00BC4EC3"/>
    <w:rsid w:val="00BC5480"/>
    <w:rsid w:val="00BC7B5A"/>
    <w:rsid w:val="00BD02E7"/>
    <w:rsid w:val="00BD079A"/>
    <w:rsid w:val="00BD41CF"/>
    <w:rsid w:val="00BD4312"/>
    <w:rsid w:val="00BE115B"/>
    <w:rsid w:val="00BE3243"/>
    <w:rsid w:val="00BE4BAF"/>
    <w:rsid w:val="00BE5ED8"/>
    <w:rsid w:val="00BE66F7"/>
    <w:rsid w:val="00BE769E"/>
    <w:rsid w:val="00BF2144"/>
    <w:rsid w:val="00BF626B"/>
    <w:rsid w:val="00BF75CC"/>
    <w:rsid w:val="00C0138A"/>
    <w:rsid w:val="00C029DF"/>
    <w:rsid w:val="00C0380E"/>
    <w:rsid w:val="00C04627"/>
    <w:rsid w:val="00C05845"/>
    <w:rsid w:val="00C05A56"/>
    <w:rsid w:val="00C06EE5"/>
    <w:rsid w:val="00C070C9"/>
    <w:rsid w:val="00C073C2"/>
    <w:rsid w:val="00C102C2"/>
    <w:rsid w:val="00C14222"/>
    <w:rsid w:val="00C1448E"/>
    <w:rsid w:val="00C14F75"/>
    <w:rsid w:val="00C15CC5"/>
    <w:rsid w:val="00C15EBE"/>
    <w:rsid w:val="00C16123"/>
    <w:rsid w:val="00C16E64"/>
    <w:rsid w:val="00C17702"/>
    <w:rsid w:val="00C228D9"/>
    <w:rsid w:val="00C23656"/>
    <w:rsid w:val="00C27520"/>
    <w:rsid w:val="00C327BB"/>
    <w:rsid w:val="00C32DB9"/>
    <w:rsid w:val="00C33B27"/>
    <w:rsid w:val="00C34A46"/>
    <w:rsid w:val="00C3745F"/>
    <w:rsid w:val="00C41B47"/>
    <w:rsid w:val="00C446E7"/>
    <w:rsid w:val="00C452F3"/>
    <w:rsid w:val="00C46802"/>
    <w:rsid w:val="00C472E2"/>
    <w:rsid w:val="00C5093E"/>
    <w:rsid w:val="00C5151C"/>
    <w:rsid w:val="00C51AC0"/>
    <w:rsid w:val="00C52B94"/>
    <w:rsid w:val="00C558AB"/>
    <w:rsid w:val="00C57129"/>
    <w:rsid w:val="00C6054E"/>
    <w:rsid w:val="00C60978"/>
    <w:rsid w:val="00C61BCB"/>
    <w:rsid w:val="00C6238B"/>
    <w:rsid w:val="00C62C72"/>
    <w:rsid w:val="00C6481D"/>
    <w:rsid w:val="00C64AE1"/>
    <w:rsid w:val="00C64C5B"/>
    <w:rsid w:val="00C65D44"/>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32AC"/>
    <w:rsid w:val="00CA57CF"/>
    <w:rsid w:val="00CA5A48"/>
    <w:rsid w:val="00CA7ADD"/>
    <w:rsid w:val="00CA7C04"/>
    <w:rsid w:val="00CB0D70"/>
    <w:rsid w:val="00CB33D0"/>
    <w:rsid w:val="00CB4CF5"/>
    <w:rsid w:val="00CB5266"/>
    <w:rsid w:val="00CC09ED"/>
    <w:rsid w:val="00CC1DFD"/>
    <w:rsid w:val="00CC291B"/>
    <w:rsid w:val="00CC2A39"/>
    <w:rsid w:val="00CC5E26"/>
    <w:rsid w:val="00CC6110"/>
    <w:rsid w:val="00CD1A44"/>
    <w:rsid w:val="00CD24F6"/>
    <w:rsid w:val="00CD5E19"/>
    <w:rsid w:val="00CD60BA"/>
    <w:rsid w:val="00CD612F"/>
    <w:rsid w:val="00CE17C0"/>
    <w:rsid w:val="00CE354F"/>
    <w:rsid w:val="00CE65CB"/>
    <w:rsid w:val="00CF0827"/>
    <w:rsid w:val="00CF0F73"/>
    <w:rsid w:val="00CF103D"/>
    <w:rsid w:val="00CF1104"/>
    <w:rsid w:val="00CF2D67"/>
    <w:rsid w:val="00CF5046"/>
    <w:rsid w:val="00CF7390"/>
    <w:rsid w:val="00D00EF2"/>
    <w:rsid w:val="00D018C1"/>
    <w:rsid w:val="00D02042"/>
    <w:rsid w:val="00D0501B"/>
    <w:rsid w:val="00D071D7"/>
    <w:rsid w:val="00D07FCB"/>
    <w:rsid w:val="00D10007"/>
    <w:rsid w:val="00D10C9D"/>
    <w:rsid w:val="00D14DFA"/>
    <w:rsid w:val="00D20F44"/>
    <w:rsid w:val="00D21AD7"/>
    <w:rsid w:val="00D220F2"/>
    <w:rsid w:val="00D239C1"/>
    <w:rsid w:val="00D242EF"/>
    <w:rsid w:val="00D2439D"/>
    <w:rsid w:val="00D259E1"/>
    <w:rsid w:val="00D25F20"/>
    <w:rsid w:val="00D27AB2"/>
    <w:rsid w:val="00D30A12"/>
    <w:rsid w:val="00D3138A"/>
    <w:rsid w:val="00D324F7"/>
    <w:rsid w:val="00D33EF2"/>
    <w:rsid w:val="00D354EE"/>
    <w:rsid w:val="00D368AC"/>
    <w:rsid w:val="00D3741D"/>
    <w:rsid w:val="00D40B23"/>
    <w:rsid w:val="00D442D3"/>
    <w:rsid w:val="00D4542F"/>
    <w:rsid w:val="00D45B48"/>
    <w:rsid w:val="00D46E03"/>
    <w:rsid w:val="00D5341D"/>
    <w:rsid w:val="00D539A9"/>
    <w:rsid w:val="00D5492D"/>
    <w:rsid w:val="00D561C9"/>
    <w:rsid w:val="00D602F2"/>
    <w:rsid w:val="00D6086A"/>
    <w:rsid w:val="00D62104"/>
    <w:rsid w:val="00D64DE0"/>
    <w:rsid w:val="00D67FC0"/>
    <w:rsid w:val="00D74362"/>
    <w:rsid w:val="00D75D2E"/>
    <w:rsid w:val="00D80A58"/>
    <w:rsid w:val="00D8128B"/>
    <w:rsid w:val="00D8384D"/>
    <w:rsid w:val="00D84E8F"/>
    <w:rsid w:val="00D85860"/>
    <w:rsid w:val="00D85BC3"/>
    <w:rsid w:val="00D86ABD"/>
    <w:rsid w:val="00D86F49"/>
    <w:rsid w:val="00D87C76"/>
    <w:rsid w:val="00D90DC7"/>
    <w:rsid w:val="00D91033"/>
    <w:rsid w:val="00D92B57"/>
    <w:rsid w:val="00D92F98"/>
    <w:rsid w:val="00D9382A"/>
    <w:rsid w:val="00D93D50"/>
    <w:rsid w:val="00D946A1"/>
    <w:rsid w:val="00D94EDF"/>
    <w:rsid w:val="00D95A1B"/>
    <w:rsid w:val="00D95C21"/>
    <w:rsid w:val="00D966EC"/>
    <w:rsid w:val="00D97C17"/>
    <w:rsid w:val="00D97CEB"/>
    <w:rsid w:val="00DA002D"/>
    <w:rsid w:val="00DA1571"/>
    <w:rsid w:val="00DA24D5"/>
    <w:rsid w:val="00DA3086"/>
    <w:rsid w:val="00DA52C8"/>
    <w:rsid w:val="00DA5D0B"/>
    <w:rsid w:val="00DB2D1D"/>
    <w:rsid w:val="00DB390A"/>
    <w:rsid w:val="00DB41D9"/>
    <w:rsid w:val="00DB4343"/>
    <w:rsid w:val="00DB5471"/>
    <w:rsid w:val="00DB5B59"/>
    <w:rsid w:val="00DB5CCA"/>
    <w:rsid w:val="00DB60B2"/>
    <w:rsid w:val="00DB716F"/>
    <w:rsid w:val="00DB78FA"/>
    <w:rsid w:val="00DC3751"/>
    <w:rsid w:val="00DC43A3"/>
    <w:rsid w:val="00DC4BEA"/>
    <w:rsid w:val="00DC57ED"/>
    <w:rsid w:val="00DC6740"/>
    <w:rsid w:val="00DD39E7"/>
    <w:rsid w:val="00DD434B"/>
    <w:rsid w:val="00DE3B01"/>
    <w:rsid w:val="00DE443E"/>
    <w:rsid w:val="00DE44CD"/>
    <w:rsid w:val="00DE4FF6"/>
    <w:rsid w:val="00DE5527"/>
    <w:rsid w:val="00DE5D5A"/>
    <w:rsid w:val="00DE5D72"/>
    <w:rsid w:val="00DE6585"/>
    <w:rsid w:val="00DF11D9"/>
    <w:rsid w:val="00DF313F"/>
    <w:rsid w:val="00DF3670"/>
    <w:rsid w:val="00DF48C0"/>
    <w:rsid w:val="00DF5074"/>
    <w:rsid w:val="00DF59EC"/>
    <w:rsid w:val="00DF5FA3"/>
    <w:rsid w:val="00DF72BC"/>
    <w:rsid w:val="00DF74A3"/>
    <w:rsid w:val="00E00E85"/>
    <w:rsid w:val="00E012D7"/>
    <w:rsid w:val="00E0158F"/>
    <w:rsid w:val="00E01E62"/>
    <w:rsid w:val="00E01EED"/>
    <w:rsid w:val="00E01FC6"/>
    <w:rsid w:val="00E032D8"/>
    <w:rsid w:val="00E03918"/>
    <w:rsid w:val="00E0425E"/>
    <w:rsid w:val="00E052C6"/>
    <w:rsid w:val="00E06328"/>
    <w:rsid w:val="00E10346"/>
    <w:rsid w:val="00E13652"/>
    <w:rsid w:val="00E1584E"/>
    <w:rsid w:val="00E1628C"/>
    <w:rsid w:val="00E204B2"/>
    <w:rsid w:val="00E216E9"/>
    <w:rsid w:val="00E26EE5"/>
    <w:rsid w:val="00E31DEA"/>
    <w:rsid w:val="00E32B08"/>
    <w:rsid w:val="00E32FBF"/>
    <w:rsid w:val="00E340B1"/>
    <w:rsid w:val="00E37D75"/>
    <w:rsid w:val="00E43149"/>
    <w:rsid w:val="00E43ED6"/>
    <w:rsid w:val="00E45655"/>
    <w:rsid w:val="00E46360"/>
    <w:rsid w:val="00E46A49"/>
    <w:rsid w:val="00E470F2"/>
    <w:rsid w:val="00E47A91"/>
    <w:rsid w:val="00E513B5"/>
    <w:rsid w:val="00E53C47"/>
    <w:rsid w:val="00E54EB3"/>
    <w:rsid w:val="00E564FE"/>
    <w:rsid w:val="00E61CF4"/>
    <w:rsid w:val="00E62A70"/>
    <w:rsid w:val="00E6371C"/>
    <w:rsid w:val="00E655E8"/>
    <w:rsid w:val="00E65824"/>
    <w:rsid w:val="00E665E1"/>
    <w:rsid w:val="00E7182E"/>
    <w:rsid w:val="00E71D3E"/>
    <w:rsid w:val="00E721F6"/>
    <w:rsid w:val="00E72FC9"/>
    <w:rsid w:val="00E73991"/>
    <w:rsid w:val="00E74A00"/>
    <w:rsid w:val="00E75A2E"/>
    <w:rsid w:val="00E77D19"/>
    <w:rsid w:val="00E80AA7"/>
    <w:rsid w:val="00E83485"/>
    <w:rsid w:val="00E85905"/>
    <w:rsid w:val="00E8591B"/>
    <w:rsid w:val="00E86D5F"/>
    <w:rsid w:val="00E87A38"/>
    <w:rsid w:val="00E905AF"/>
    <w:rsid w:val="00E93564"/>
    <w:rsid w:val="00E947A7"/>
    <w:rsid w:val="00E9497D"/>
    <w:rsid w:val="00E958A3"/>
    <w:rsid w:val="00E972A0"/>
    <w:rsid w:val="00EA057C"/>
    <w:rsid w:val="00EA1D96"/>
    <w:rsid w:val="00EA5124"/>
    <w:rsid w:val="00EA5635"/>
    <w:rsid w:val="00EA6450"/>
    <w:rsid w:val="00EA66AD"/>
    <w:rsid w:val="00EA698B"/>
    <w:rsid w:val="00EB04EE"/>
    <w:rsid w:val="00EB0F52"/>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3AD4"/>
    <w:rsid w:val="00F45B6D"/>
    <w:rsid w:val="00F45C69"/>
    <w:rsid w:val="00F46C19"/>
    <w:rsid w:val="00F50DF8"/>
    <w:rsid w:val="00F52286"/>
    <w:rsid w:val="00F529AB"/>
    <w:rsid w:val="00F55162"/>
    <w:rsid w:val="00F56470"/>
    <w:rsid w:val="00F57F4E"/>
    <w:rsid w:val="00F60AD7"/>
    <w:rsid w:val="00F61A25"/>
    <w:rsid w:val="00F63548"/>
    <w:rsid w:val="00F679E4"/>
    <w:rsid w:val="00F711B2"/>
    <w:rsid w:val="00F71983"/>
    <w:rsid w:val="00F72E15"/>
    <w:rsid w:val="00F776D5"/>
    <w:rsid w:val="00F830B2"/>
    <w:rsid w:val="00F84692"/>
    <w:rsid w:val="00F903FA"/>
    <w:rsid w:val="00F912F1"/>
    <w:rsid w:val="00F9489C"/>
    <w:rsid w:val="00F94EFF"/>
    <w:rsid w:val="00F95190"/>
    <w:rsid w:val="00F96E65"/>
    <w:rsid w:val="00FA002C"/>
    <w:rsid w:val="00FA25BF"/>
    <w:rsid w:val="00FA2608"/>
    <w:rsid w:val="00FA3AC6"/>
    <w:rsid w:val="00FA3B52"/>
    <w:rsid w:val="00FA4F25"/>
    <w:rsid w:val="00FA5D17"/>
    <w:rsid w:val="00FA660C"/>
    <w:rsid w:val="00FA73EB"/>
    <w:rsid w:val="00FB2278"/>
    <w:rsid w:val="00FB2D68"/>
    <w:rsid w:val="00FB3845"/>
    <w:rsid w:val="00FC0582"/>
    <w:rsid w:val="00FC0D70"/>
    <w:rsid w:val="00FC35DF"/>
    <w:rsid w:val="00FC6D0C"/>
    <w:rsid w:val="00FC6F0C"/>
    <w:rsid w:val="00FC7ECD"/>
    <w:rsid w:val="00FD2AB2"/>
    <w:rsid w:val="00FD53CA"/>
    <w:rsid w:val="00FD623A"/>
    <w:rsid w:val="00FD6436"/>
    <w:rsid w:val="00FD675D"/>
    <w:rsid w:val="00FE0204"/>
    <w:rsid w:val="00FE54EB"/>
    <w:rsid w:val="00FF05E4"/>
    <w:rsid w:val="00FF3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4287"/>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Heading3">
    <w:name w:val="heading 3"/>
    <w:basedOn w:val="Normal"/>
    <w:next w:val="Normal"/>
    <w:link w:val="Heading3Char"/>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Heading4">
    <w:name w:val="heading 4"/>
    <w:basedOn w:val="Normal"/>
    <w:next w:val="Normal"/>
    <w:link w:val="Heading4Char"/>
    <w:unhideWhenUsed/>
    <w:qFormat/>
    <w:rsid w:val="00450393"/>
    <w:pPr>
      <w:keepNext/>
      <w:spacing w:before="240" w:after="6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393"/>
    <w:rPr>
      <w:rFonts w:ascii="Arial" w:eastAsia="Times New Roman" w:hAnsi="Arial" w:cs="Times New Roman"/>
      <w:b/>
      <w:i/>
      <w:szCs w:val="20"/>
      <w:lang w:eastAsia="nb-NO"/>
    </w:rPr>
  </w:style>
  <w:style w:type="paragraph" w:styleId="Footer">
    <w:name w:val="footer"/>
    <w:basedOn w:val="Normal"/>
    <w:link w:val="FooterChar"/>
    <w:unhideWhenUsed/>
    <w:rsid w:val="00450393"/>
    <w:pPr>
      <w:tabs>
        <w:tab w:val="center" w:pos="4819"/>
        <w:tab w:val="right" w:pos="9071"/>
      </w:tabs>
    </w:pPr>
    <w:rPr>
      <w:sz w:val="24"/>
    </w:rPr>
  </w:style>
  <w:style w:type="character" w:customStyle="1" w:styleId="FooterChar">
    <w:name w:val="Footer Char"/>
    <w:basedOn w:val="DefaultParagraphFont"/>
    <w:link w:val="Footer"/>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Paragraph">
    <w:name w:val="List Paragraph"/>
    <w:basedOn w:val="Normal"/>
    <w:uiPriority w:val="34"/>
    <w:qFormat/>
    <w:rsid w:val="00450393"/>
    <w:pPr>
      <w:ind w:left="720"/>
      <w:contextualSpacing/>
    </w:pPr>
    <w:rPr>
      <w:sz w:val="22"/>
      <w:szCs w:val="24"/>
    </w:rPr>
  </w:style>
  <w:style w:type="table" w:styleId="TableGrid">
    <w:name w:val="Table Grid"/>
    <w:basedOn w:val="TableNorma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12F"/>
    <w:pPr>
      <w:tabs>
        <w:tab w:val="center" w:pos="4536"/>
        <w:tab w:val="right" w:pos="9072"/>
      </w:tabs>
    </w:pPr>
  </w:style>
  <w:style w:type="character" w:customStyle="1" w:styleId="HeaderChar">
    <w:name w:val="Header Char"/>
    <w:basedOn w:val="DefaultParagraphFont"/>
    <w:link w:val="Header"/>
    <w:uiPriority w:val="99"/>
    <w:rsid w:val="00CD612F"/>
    <w:rPr>
      <w:rFonts w:ascii="Times New Roman" w:eastAsia="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CD612F"/>
    <w:rPr>
      <w:rFonts w:ascii="Tahoma" w:hAnsi="Tahoma" w:cs="Tahoma"/>
      <w:sz w:val="16"/>
      <w:szCs w:val="16"/>
    </w:rPr>
  </w:style>
  <w:style w:type="character" w:customStyle="1" w:styleId="BalloonTextChar">
    <w:name w:val="Balloon Text Char"/>
    <w:basedOn w:val="DefaultParagraphFont"/>
    <w:link w:val="BalloonText"/>
    <w:uiPriority w:val="99"/>
    <w:semiHidden/>
    <w:rsid w:val="00CD612F"/>
    <w:rPr>
      <w:rFonts w:ascii="Tahoma" w:eastAsia="Times New Roman" w:hAnsi="Tahoma" w:cs="Tahoma"/>
      <w:sz w:val="16"/>
      <w:szCs w:val="16"/>
      <w:lang w:eastAsia="nb-NO"/>
    </w:rPr>
  </w:style>
  <w:style w:type="paragraph" w:styleId="PlainText">
    <w:name w:val="Plain Text"/>
    <w:basedOn w:val="Normal"/>
    <w:link w:val="PlainTextChar"/>
    <w:uiPriority w:val="99"/>
    <w:unhideWhenUsed/>
    <w:rsid w:val="0001185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011852"/>
    <w:rPr>
      <w:rFonts w:ascii="Calibri" w:hAnsi="Calibri" w:cs="Consolas"/>
      <w:szCs w:val="21"/>
    </w:rPr>
  </w:style>
  <w:style w:type="character" w:styleId="Hyperlink">
    <w:name w:val="Hyperlink"/>
    <w:basedOn w:val="DefaultParagraphFon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rong">
    <w:name w:val="Strong"/>
    <w:basedOn w:val="DefaultParagraphFont"/>
    <w:uiPriority w:val="22"/>
    <w:qFormat/>
    <w:rsid w:val="00651609"/>
    <w:rPr>
      <w:b/>
      <w:bCs/>
    </w:rPr>
  </w:style>
  <w:style w:type="character" w:customStyle="1" w:styleId="Heading2Char">
    <w:name w:val="Heading 2 Char"/>
    <w:basedOn w:val="DefaultParagraphFont"/>
    <w:link w:val="Heading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Heading3Char">
    <w:name w:val="Heading 3 Char"/>
    <w:basedOn w:val="DefaultParagraphFont"/>
    <w:link w:val="Heading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iidrett@nittedalil.no" TargetMode="External"/><Relationship Id="rId4" Type="http://schemas.openxmlformats.org/officeDocument/2006/relationships/settings" Target="settings.xml"/><Relationship Id="rId9" Type="http://schemas.openxmlformats.org/officeDocument/2006/relationships/hyperlink" Target="mailto:Peter@lawnit.se" TargetMode="Externa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1F02-F6EE-41F0-B17F-865B4C59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2036</Words>
  <Characters>10796</Characters>
  <Application>Microsoft Office Word</Application>
  <DocSecurity>0</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Nilsen Hanne Tangen</cp:lastModifiedBy>
  <cp:revision>3</cp:revision>
  <dcterms:created xsi:type="dcterms:W3CDTF">2021-02-07T16:59:00Z</dcterms:created>
  <dcterms:modified xsi:type="dcterms:W3CDTF">2021-02-07T17:01:00Z</dcterms:modified>
</cp:coreProperties>
</file>